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3119"/>
        <w:gridCol w:w="2126"/>
        <w:gridCol w:w="2258"/>
      </w:tblGrid>
      <w:tr w:rsidR="00B15EE0" w:rsidRPr="005E3CC9" w14:paraId="709F3A7F" w14:textId="77777777" w:rsidTr="00DD23B6">
        <w:trPr>
          <w:gridAfter w:val="2"/>
          <w:wAfter w:w="4384" w:type="dxa"/>
          <w:trHeight w:val="360"/>
          <w:jc w:val="center"/>
        </w:trPr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C686F" w14:textId="388DB12E" w:rsidR="00B15EE0" w:rsidRPr="005E3CC9" w:rsidRDefault="004241DD" w:rsidP="00DD2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Presentación del Subproducto: </w:t>
            </w:r>
            <w:r w:rsidR="00B15EE0" w:rsidRPr="00FC59AC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A granel</w:t>
            </w:r>
          </w:p>
        </w:tc>
      </w:tr>
      <w:tr w:rsidR="00B15EE0" w:rsidRPr="009C5637" w14:paraId="4841BE47" w14:textId="77777777" w:rsidTr="00DD23B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2" w:space="0" w:color="auto"/>
            <w:insideV w:val="single" w:sz="4" w:space="0" w:color="auto"/>
          </w:tblBorders>
          <w:shd w:val="clear" w:color="auto" w:fill="A6A6A6"/>
          <w:tblLook w:val="0000" w:firstRow="0" w:lastRow="0" w:firstColumn="0" w:lastColumn="0" w:noHBand="0" w:noVBand="0"/>
        </w:tblPrEx>
        <w:trPr>
          <w:cantSplit/>
          <w:trHeight w:val="202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4019D" w14:textId="77777777" w:rsidR="00B15EE0" w:rsidRPr="00DD282C" w:rsidRDefault="00B15EE0" w:rsidP="00DD23B6">
            <w:pPr>
              <w:keepNext/>
              <w:tabs>
                <w:tab w:val="center" w:pos="4419"/>
                <w:tab w:val="right" w:pos="8838"/>
              </w:tabs>
              <w:spacing w:after="0" w:line="240" w:lineRule="auto"/>
              <w:outlineLvl w:val="1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val="es-ES_tradnl" w:eastAsia="es-ES"/>
              </w:rPr>
            </w:pPr>
            <w:r w:rsidRPr="00DD282C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val="es-ES_tradnl" w:eastAsia="es-ES"/>
              </w:rPr>
              <w:t>Fecha: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EB807" w14:textId="77777777" w:rsidR="00B15EE0" w:rsidRPr="00DD282C" w:rsidRDefault="00B15EE0" w:rsidP="00DD23B6">
            <w:pPr>
              <w:keepNext/>
              <w:tabs>
                <w:tab w:val="center" w:pos="4419"/>
                <w:tab w:val="right" w:pos="8838"/>
              </w:tabs>
              <w:spacing w:after="0" w:line="240" w:lineRule="auto"/>
              <w:outlineLvl w:val="1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val="es-ES_tradnl" w:eastAsia="es-ES"/>
              </w:rPr>
            </w:pPr>
            <w:r w:rsidRPr="00DD282C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val="es-ES_tradnl" w:eastAsia="es-ES"/>
              </w:rPr>
              <w:t>Área:</w:t>
            </w:r>
          </w:p>
        </w:tc>
        <w:tc>
          <w:tcPr>
            <w:tcW w:w="4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6D622" w14:textId="77777777" w:rsidR="00B15EE0" w:rsidRPr="00DD282C" w:rsidRDefault="00B15EE0" w:rsidP="00DD23B6">
            <w:pPr>
              <w:keepNext/>
              <w:tabs>
                <w:tab w:val="center" w:pos="4419"/>
                <w:tab w:val="right" w:pos="8838"/>
              </w:tabs>
              <w:spacing w:after="0" w:line="240" w:lineRule="auto"/>
              <w:ind w:left="432" w:hanging="432"/>
              <w:outlineLvl w:val="1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val="es-ES_tradnl" w:eastAsia="es-ES"/>
              </w:rPr>
            </w:pPr>
            <w:r w:rsidRPr="00DD282C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val="es-ES_tradnl" w:eastAsia="es-ES"/>
              </w:rPr>
              <w:t>Proceso:</w:t>
            </w:r>
          </w:p>
        </w:tc>
      </w:tr>
      <w:tr w:rsidR="00B15EE0" w:rsidRPr="009C5637" w14:paraId="75C3B3A9" w14:textId="77777777" w:rsidTr="00DD23B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2" w:space="0" w:color="auto"/>
            <w:insideV w:val="single" w:sz="4" w:space="0" w:color="auto"/>
          </w:tblBorders>
          <w:shd w:val="clear" w:color="auto" w:fill="A6A6A6"/>
          <w:tblLook w:val="0000" w:firstRow="0" w:lastRow="0" w:firstColumn="0" w:lastColumn="0" w:noHBand="0" w:noVBand="0"/>
        </w:tblPrEx>
        <w:trPr>
          <w:cantSplit/>
          <w:trHeight w:val="299"/>
          <w:jc w:val="center"/>
        </w:trPr>
        <w:tc>
          <w:tcPr>
            <w:tcW w:w="10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2D813D" w14:textId="77777777" w:rsidR="00B15EE0" w:rsidRPr="00A43F25" w:rsidRDefault="00B15EE0" w:rsidP="00DD23B6">
            <w:pPr>
              <w:keepNext/>
              <w:tabs>
                <w:tab w:val="center" w:pos="4419"/>
                <w:tab w:val="right" w:pos="8838"/>
              </w:tabs>
              <w:spacing w:after="0" w:line="240" w:lineRule="auto"/>
              <w:ind w:left="432" w:hanging="432"/>
              <w:jc w:val="center"/>
              <w:outlineLvl w:val="1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val="es-ES_tradnl" w:eastAsia="es-ES"/>
              </w:rPr>
            </w:pPr>
            <w:r w:rsidRPr="00A43F25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val="es-ES_tradnl" w:eastAsia="es-ES"/>
              </w:rPr>
              <w:t>DESCRIPCIÓN DE LA ORDEN</w:t>
            </w:r>
          </w:p>
        </w:tc>
      </w:tr>
      <w:tr w:rsidR="00B15EE0" w:rsidRPr="009C5637" w14:paraId="0A5D3838" w14:textId="77777777" w:rsidTr="00DD23B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2" w:space="0" w:color="auto"/>
            <w:insideV w:val="single" w:sz="4" w:space="0" w:color="auto"/>
          </w:tblBorders>
          <w:shd w:val="clear" w:color="auto" w:fill="A6A6A6"/>
          <w:tblLook w:val="0000" w:firstRow="0" w:lastRow="0" w:firstColumn="0" w:lastColumn="0" w:noHBand="0" w:noVBand="0"/>
        </w:tblPrEx>
        <w:trPr>
          <w:cantSplit/>
          <w:trHeight w:val="396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04491" w14:textId="71DD2AFC" w:rsidR="00B15EE0" w:rsidRPr="00A43F25" w:rsidRDefault="00724070" w:rsidP="00DD23B6">
            <w:pPr>
              <w:keepNext/>
              <w:tabs>
                <w:tab w:val="center" w:pos="4419"/>
                <w:tab w:val="right" w:pos="8838"/>
              </w:tabs>
              <w:spacing w:after="0" w:line="240" w:lineRule="auto"/>
              <w:outlineLvl w:val="1"/>
              <w:rPr>
                <w:rFonts w:ascii="Arial" w:eastAsia="Times New Roman" w:hAnsi="Arial" w:cs="Times New Roman"/>
                <w:b/>
                <w:bCs/>
                <w:noProof/>
                <w:sz w:val="20"/>
                <w:szCs w:val="20"/>
                <w:lang w:eastAsia="es-MX"/>
              </w:rPr>
            </w:pPr>
            <w:r>
              <w:rPr>
                <w:rFonts w:ascii="Arial" w:eastAsia="Times New Roman" w:hAnsi="Arial" w:cs="Times New Roman"/>
                <w:b/>
                <w:bCs/>
                <w:noProof/>
                <w:sz w:val="20"/>
                <w:szCs w:val="20"/>
                <w:lang w:eastAsia="es-MX"/>
              </w:rPr>
              <w:t>Código</w:t>
            </w:r>
            <w:r w:rsidR="00B15EE0">
              <w:rPr>
                <w:rFonts w:ascii="Arial" w:eastAsia="Times New Roman" w:hAnsi="Arial" w:cs="Times New Roman"/>
                <w:b/>
                <w:bCs/>
                <w:noProof/>
                <w:sz w:val="20"/>
                <w:szCs w:val="20"/>
                <w:lang w:eastAsia="es-MX"/>
              </w:rPr>
              <w:t>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3575A" w14:textId="3B0CDCB7" w:rsidR="00B15EE0" w:rsidRPr="00A43F25" w:rsidRDefault="00724070" w:rsidP="00DD23B6">
            <w:pPr>
              <w:keepNext/>
              <w:tabs>
                <w:tab w:val="center" w:pos="4419"/>
                <w:tab w:val="right" w:pos="8838"/>
              </w:tabs>
              <w:spacing w:after="0" w:line="240" w:lineRule="auto"/>
              <w:outlineLvl w:val="1"/>
              <w:rPr>
                <w:rFonts w:ascii="Arial" w:eastAsia="Times New Roman" w:hAnsi="Arial" w:cs="Times New Roman"/>
                <w:b/>
                <w:bCs/>
                <w:noProof/>
                <w:sz w:val="20"/>
                <w:szCs w:val="20"/>
                <w:lang w:eastAsia="es-MX"/>
              </w:rPr>
            </w:pPr>
            <w:r>
              <w:rPr>
                <w:rFonts w:ascii="Arial" w:eastAsia="Times New Roman" w:hAnsi="Arial" w:cs="Times New Roman"/>
                <w:b/>
                <w:bCs/>
                <w:noProof/>
                <w:sz w:val="20"/>
                <w:szCs w:val="20"/>
                <w:lang w:eastAsia="es-MX"/>
              </w:rPr>
              <w:t>Catá</w:t>
            </w:r>
            <w:r w:rsidR="00B15EE0" w:rsidRPr="004D66C1">
              <w:rPr>
                <w:rFonts w:ascii="Arial" w:eastAsia="Times New Roman" w:hAnsi="Arial" w:cs="Times New Roman"/>
                <w:b/>
                <w:bCs/>
                <w:noProof/>
                <w:sz w:val="20"/>
                <w:szCs w:val="20"/>
                <w:lang w:eastAsia="es-MX"/>
              </w:rPr>
              <w:t>logo: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AE817" w14:textId="77777777" w:rsidR="00B15EE0" w:rsidRPr="00A43F25" w:rsidRDefault="00B15EE0" w:rsidP="00DD23B6">
            <w:pPr>
              <w:keepNext/>
              <w:tabs>
                <w:tab w:val="center" w:pos="4419"/>
                <w:tab w:val="right" w:pos="8838"/>
              </w:tabs>
              <w:spacing w:after="0" w:line="240" w:lineRule="auto"/>
              <w:outlineLvl w:val="1"/>
              <w:rPr>
                <w:rFonts w:ascii="Arial" w:eastAsia="Times New Roman" w:hAnsi="Arial" w:cs="Times New Roman"/>
                <w:b/>
                <w:bCs/>
                <w:noProof/>
                <w:sz w:val="20"/>
                <w:szCs w:val="20"/>
                <w:lang w:eastAsia="es-MX"/>
              </w:rPr>
            </w:pPr>
            <w:r w:rsidRPr="004D66C1">
              <w:rPr>
                <w:rFonts w:ascii="Arial" w:eastAsia="Times New Roman" w:hAnsi="Arial" w:cs="Times New Roman"/>
                <w:b/>
                <w:bCs/>
                <w:noProof/>
                <w:sz w:val="20"/>
                <w:szCs w:val="20"/>
                <w:lang w:eastAsia="es-MX"/>
              </w:rPr>
              <w:t>OP: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6B6BC" w14:textId="77777777" w:rsidR="00B15EE0" w:rsidRPr="00A43F25" w:rsidRDefault="00B15EE0" w:rsidP="00DD23B6">
            <w:pPr>
              <w:keepNext/>
              <w:tabs>
                <w:tab w:val="center" w:pos="4419"/>
                <w:tab w:val="right" w:pos="8838"/>
              </w:tabs>
              <w:spacing w:after="0" w:line="240" w:lineRule="auto"/>
              <w:outlineLvl w:val="1"/>
              <w:rPr>
                <w:rFonts w:ascii="Arial" w:eastAsia="Times New Roman" w:hAnsi="Arial" w:cs="Times New Roman"/>
                <w:b/>
                <w:bCs/>
                <w:noProof/>
                <w:sz w:val="20"/>
                <w:szCs w:val="20"/>
                <w:lang w:eastAsia="es-MX"/>
              </w:rPr>
            </w:pPr>
            <w:r>
              <w:rPr>
                <w:rFonts w:ascii="Arial" w:eastAsia="Times New Roman" w:hAnsi="Arial" w:cs="Times New Roman"/>
                <w:b/>
                <w:bCs/>
                <w:noProof/>
                <w:sz w:val="20"/>
                <w:szCs w:val="20"/>
                <w:lang w:eastAsia="es-MX"/>
              </w:rPr>
              <w:t>Lote:</w:t>
            </w:r>
          </w:p>
        </w:tc>
      </w:tr>
    </w:tbl>
    <w:p w14:paraId="0445727F" w14:textId="77777777" w:rsidR="00472586" w:rsidRDefault="00472586" w:rsidP="005E6F94">
      <w:pPr>
        <w:pStyle w:val="Prrafodelista"/>
        <w:spacing w:after="0" w:line="240" w:lineRule="auto"/>
        <w:ind w:left="-284" w:right="-1228"/>
        <w:jc w:val="both"/>
        <w:rPr>
          <w:rFonts w:ascii="Arial" w:hAnsi="Arial" w:cs="Arial"/>
          <w:b/>
          <w:bCs/>
          <w:sz w:val="18"/>
          <w:szCs w:val="18"/>
        </w:rPr>
      </w:pPr>
      <w:bookmarkStart w:id="0" w:name="_Hlk173938697"/>
    </w:p>
    <w:p w14:paraId="5DC6E68A" w14:textId="21391DD5" w:rsidR="00F5002B" w:rsidRPr="009C5637" w:rsidRDefault="00F5002B" w:rsidP="00F5002B">
      <w:pPr>
        <w:pStyle w:val="Prrafodelista"/>
        <w:numPr>
          <w:ilvl w:val="0"/>
          <w:numId w:val="3"/>
        </w:numPr>
        <w:spacing w:after="0"/>
        <w:ind w:left="-284" w:right="-1228" w:firstLine="0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CONCILIACIÓN DE INSUMOS.</w:t>
      </w:r>
    </w:p>
    <w:p w14:paraId="03D6AD66" w14:textId="77777777" w:rsidR="00F5002B" w:rsidRPr="009C5637" w:rsidRDefault="00F5002B" w:rsidP="00100BC4">
      <w:pPr>
        <w:spacing w:after="0" w:line="240" w:lineRule="auto"/>
        <w:ind w:left="-851"/>
        <w:rPr>
          <w:sz w:val="20"/>
          <w:szCs w:val="20"/>
        </w:rPr>
      </w:pPr>
    </w:p>
    <w:p w14:paraId="0EBC528A" w14:textId="77777777" w:rsidR="00F5002B" w:rsidRPr="009C5637" w:rsidRDefault="00F5002B" w:rsidP="00F5002B">
      <w:pPr>
        <w:pStyle w:val="Prrafodelista"/>
        <w:spacing w:after="0"/>
        <w:ind w:left="0" w:right="-1228"/>
        <w:jc w:val="both"/>
        <w:rPr>
          <w:rFonts w:ascii="Arial" w:hAnsi="Arial" w:cs="Arial"/>
          <w:b/>
          <w:bCs/>
          <w:sz w:val="18"/>
          <w:szCs w:val="18"/>
        </w:rPr>
      </w:pPr>
      <w:r w:rsidRPr="009C5637">
        <w:rPr>
          <w:rFonts w:ascii="Arial" w:hAnsi="Arial" w:cs="Arial"/>
          <w:b/>
          <w:bCs/>
          <w:sz w:val="18"/>
          <w:szCs w:val="18"/>
        </w:rPr>
        <w:t xml:space="preserve">Instrucciones: </w:t>
      </w:r>
    </w:p>
    <w:p w14:paraId="35BFD270" w14:textId="726906A4" w:rsidR="00F5002B" w:rsidRPr="009C5637" w:rsidRDefault="00F5002B" w:rsidP="00F5002B">
      <w:pPr>
        <w:pStyle w:val="Prrafodelista"/>
        <w:numPr>
          <w:ilvl w:val="0"/>
          <w:numId w:val="2"/>
        </w:numPr>
        <w:ind w:left="0" w:right="-232" w:hanging="283"/>
        <w:jc w:val="both"/>
        <w:rPr>
          <w:rFonts w:ascii="Arial" w:hAnsi="Arial" w:cs="Arial"/>
          <w:sz w:val="18"/>
          <w:szCs w:val="18"/>
        </w:rPr>
      </w:pPr>
      <w:r w:rsidRPr="009C5637">
        <w:rPr>
          <w:rFonts w:ascii="Arial" w:hAnsi="Arial" w:cs="Arial"/>
          <w:sz w:val="18"/>
          <w:szCs w:val="18"/>
        </w:rPr>
        <w:t xml:space="preserve">Producción debe registrar </w:t>
      </w:r>
      <w:r w:rsidR="00752C3E">
        <w:rPr>
          <w:rFonts w:ascii="Arial" w:hAnsi="Arial" w:cs="Arial"/>
          <w:sz w:val="18"/>
          <w:szCs w:val="18"/>
        </w:rPr>
        <w:t xml:space="preserve">las variables </w:t>
      </w:r>
      <w:r w:rsidR="00A21B7B">
        <w:rPr>
          <w:rFonts w:ascii="Arial" w:hAnsi="Arial" w:cs="Arial"/>
          <w:sz w:val="18"/>
          <w:szCs w:val="18"/>
        </w:rPr>
        <w:t xml:space="preserve">de la conciliación </w:t>
      </w:r>
      <w:r w:rsidR="00752C3E">
        <w:rPr>
          <w:rFonts w:ascii="Arial" w:hAnsi="Arial" w:cs="Arial"/>
          <w:sz w:val="18"/>
          <w:szCs w:val="18"/>
        </w:rPr>
        <w:t xml:space="preserve">al final del </w:t>
      </w:r>
      <w:r w:rsidR="000F2481">
        <w:rPr>
          <w:rFonts w:ascii="Arial" w:hAnsi="Arial" w:cs="Arial"/>
          <w:sz w:val="18"/>
          <w:szCs w:val="18"/>
        </w:rPr>
        <w:t xml:space="preserve">proceso </w:t>
      </w:r>
      <w:r w:rsidR="00752C3E">
        <w:rPr>
          <w:rFonts w:ascii="Arial" w:hAnsi="Arial" w:cs="Arial"/>
          <w:sz w:val="18"/>
          <w:szCs w:val="18"/>
        </w:rPr>
        <w:t xml:space="preserve">para poder solicitar reposición a </w:t>
      </w:r>
      <w:r w:rsidR="00A21B7B">
        <w:rPr>
          <w:rFonts w:ascii="Arial" w:hAnsi="Arial" w:cs="Arial"/>
          <w:sz w:val="18"/>
          <w:szCs w:val="18"/>
        </w:rPr>
        <w:t>Almacén</w:t>
      </w:r>
      <w:r w:rsidR="000F2481">
        <w:rPr>
          <w:rFonts w:ascii="Arial" w:hAnsi="Arial" w:cs="Arial"/>
          <w:sz w:val="18"/>
          <w:szCs w:val="18"/>
        </w:rPr>
        <w:t>; si aplica</w:t>
      </w:r>
      <w:r w:rsidR="004241DD">
        <w:rPr>
          <w:rFonts w:ascii="Arial" w:hAnsi="Arial" w:cs="Arial"/>
          <w:sz w:val="18"/>
          <w:szCs w:val="18"/>
        </w:rPr>
        <w:t>.</w:t>
      </w:r>
    </w:p>
    <w:p w14:paraId="55967E77" w14:textId="6C9B2BC2" w:rsidR="00D32AA9" w:rsidRDefault="00F5002B" w:rsidP="00F84A34">
      <w:pPr>
        <w:pStyle w:val="Prrafodelista"/>
        <w:numPr>
          <w:ilvl w:val="0"/>
          <w:numId w:val="2"/>
        </w:numPr>
        <w:ind w:left="-284" w:right="-1228" w:firstLine="0"/>
        <w:jc w:val="both"/>
        <w:rPr>
          <w:rFonts w:ascii="Arial" w:hAnsi="Arial" w:cs="Arial"/>
          <w:sz w:val="18"/>
          <w:szCs w:val="18"/>
        </w:rPr>
      </w:pPr>
      <w:r w:rsidRPr="009C5637">
        <w:rPr>
          <w:rFonts w:ascii="Arial" w:hAnsi="Arial" w:cs="Arial"/>
          <w:sz w:val="18"/>
          <w:szCs w:val="18"/>
        </w:rPr>
        <w:t>El Supervisor de Producción e Inspector Verifican de VoBo.</w:t>
      </w:r>
    </w:p>
    <w:tbl>
      <w:tblPr>
        <w:tblW w:w="1062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1"/>
        <w:gridCol w:w="1080"/>
        <w:gridCol w:w="2074"/>
        <w:gridCol w:w="1724"/>
        <w:gridCol w:w="3828"/>
      </w:tblGrid>
      <w:tr w:rsidR="00752C3E" w:rsidRPr="00752C3E" w14:paraId="08C7B36E" w14:textId="77777777" w:rsidTr="00A21B7B">
        <w:trPr>
          <w:trHeight w:val="630"/>
          <w:jc w:val="center"/>
        </w:trPr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C7F4F77" w14:textId="77777777" w:rsidR="00752C3E" w:rsidRPr="00752C3E" w:rsidRDefault="00752C3E" w:rsidP="00A21B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752C3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Variable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B184394" w14:textId="77777777" w:rsidR="00752C3E" w:rsidRPr="00752C3E" w:rsidRDefault="00752C3E" w:rsidP="00A21B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752C3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Resultado al final del ensamble</w:t>
            </w:r>
          </w:p>
        </w:tc>
        <w:tc>
          <w:tcPr>
            <w:tcW w:w="37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CE532D9" w14:textId="77777777" w:rsidR="00752C3E" w:rsidRPr="00752C3E" w:rsidRDefault="00752C3E" w:rsidP="00A21B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752C3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¿Qué insumos?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FDC7D82" w14:textId="77777777" w:rsidR="00752C3E" w:rsidRPr="00752C3E" w:rsidRDefault="00752C3E" w:rsidP="00A21B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752C3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Observaciones</w:t>
            </w:r>
          </w:p>
        </w:tc>
      </w:tr>
      <w:tr w:rsidR="00752C3E" w:rsidRPr="00752C3E" w14:paraId="73F6B3EB" w14:textId="77777777" w:rsidTr="00A21B7B">
        <w:trPr>
          <w:trHeight w:val="350"/>
          <w:jc w:val="center"/>
        </w:trPr>
        <w:tc>
          <w:tcPr>
            <w:tcW w:w="1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B3636" w14:textId="77777777" w:rsidR="00752C3E" w:rsidRPr="00752C3E" w:rsidRDefault="00752C3E" w:rsidP="00A21B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752C3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Número total de insumos recibidos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B98C0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FBD37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ABB0C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52C3E" w:rsidRPr="00752C3E" w14:paraId="1DA6B0DD" w14:textId="77777777" w:rsidTr="00A21B7B">
        <w:trPr>
          <w:trHeight w:val="350"/>
          <w:jc w:val="center"/>
        </w:trPr>
        <w:tc>
          <w:tcPr>
            <w:tcW w:w="192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222D" w14:textId="77777777" w:rsidR="00752C3E" w:rsidRPr="00752C3E" w:rsidRDefault="00752C3E" w:rsidP="00A21B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752C3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Faltantes en la cantidad de insumos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8F016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F70BB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48FA0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52C3E" w:rsidRPr="00752C3E" w14:paraId="4FED5238" w14:textId="77777777" w:rsidTr="00A21B7B">
        <w:trPr>
          <w:trHeight w:val="350"/>
          <w:jc w:val="center"/>
        </w:trPr>
        <w:tc>
          <w:tcPr>
            <w:tcW w:w="192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DBC98E" w14:textId="77777777" w:rsidR="00752C3E" w:rsidRPr="00752C3E" w:rsidRDefault="00752C3E" w:rsidP="00A21B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01A0F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4AA9B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F192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52C3E" w:rsidRPr="00752C3E" w14:paraId="1FDECD66" w14:textId="77777777" w:rsidTr="00A21B7B">
        <w:trPr>
          <w:trHeight w:val="350"/>
          <w:jc w:val="center"/>
        </w:trPr>
        <w:tc>
          <w:tcPr>
            <w:tcW w:w="192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780290" w14:textId="77777777" w:rsidR="00752C3E" w:rsidRPr="00752C3E" w:rsidRDefault="00752C3E" w:rsidP="00A21B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72E72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DA6FA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B9D4F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52C3E" w:rsidRPr="00752C3E" w14:paraId="067653F9" w14:textId="77777777" w:rsidTr="00A21B7B">
        <w:trPr>
          <w:trHeight w:val="350"/>
          <w:jc w:val="center"/>
        </w:trPr>
        <w:tc>
          <w:tcPr>
            <w:tcW w:w="192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7A7289" w14:textId="77777777" w:rsidR="00752C3E" w:rsidRPr="00752C3E" w:rsidRDefault="00752C3E" w:rsidP="00A21B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8B941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7B107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F3F26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52C3E" w:rsidRPr="00752C3E" w14:paraId="3D328511" w14:textId="77777777" w:rsidTr="00A21B7B">
        <w:trPr>
          <w:trHeight w:val="350"/>
          <w:jc w:val="center"/>
        </w:trPr>
        <w:tc>
          <w:tcPr>
            <w:tcW w:w="192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802FA8" w14:textId="77777777" w:rsidR="00752C3E" w:rsidRPr="00752C3E" w:rsidRDefault="00752C3E" w:rsidP="00A21B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0FC59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DC4A3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D870A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52C3E" w:rsidRPr="00752C3E" w14:paraId="44C39BFB" w14:textId="77777777" w:rsidTr="00A21B7B">
        <w:trPr>
          <w:trHeight w:val="350"/>
          <w:jc w:val="center"/>
        </w:trPr>
        <w:tc>
          <w:tcPr>
            <w:tcW w:w="1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D3110" w14:textId="77777777" w:rsidR="00752C3E" w:rsidRPr="00752C3E" w:rsidRDefault="00752C3E" w:rsidP="00A21B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752C3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Rechazados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01832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CE081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D5A07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52C3E" w:rsidRPr="00752C3E" w14:paraId="284142B3" w14:textId="77777777" w:rsidTr="00A21B7B">
        <w:trPr>
          <w:trHeight w:val="350"/>
          <w:jc w:val="center"/>
        </w:trPr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3BE88" w14:textId="77777777" w:rsidR="00752C3E" w:rsidRPr="00752C3E" w:rsidRDefault="00752C3E" w:rsidP="00A21B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132CA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61885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77571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52C3E" w:rsidRPr="00752C3E" w14:paraId="0AAFB625" w14:textId="77777777" w:rsidTr="00A21B7B">
        <w:trPr>
          <w:trHeight w:val="350"/>
          <w:jc w:val="center"/>
        </w:trPr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88DEA" w14:textId="77777777" w:rsidR="00752C3E" w:rsidRPr="00752C3E" w:rsidRDefault="00752C3E" w:rsidP="00A21B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92F62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BB996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B9A6A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52C3E" w:rsidRPr="00752C3E" w14:paraId="4912E7AC" w14:textId="77777777" w:rsidTr="00A21B7B">
        <w:trPr>
          <w:trHeight w:val="350"/>
          <w:jc w:val="center"/>
        </w:trPr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B508F" w14:textId="77777777" w:rsidR="00752C3E" w:rsidRPr="00752C3E" w:rsidRDefault="00752C3E" w:rsidP="00A21B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2A63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CC06E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EF2BD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52C3E" w:rsidRPr="00752C3E" w14:paraId="20FC6828" w14:textId="77777777" w:rsidTr="00A21B7B">
        <w:trPr>
          <w:trHeight w:val="350"/>
          <w:jc w:val="center"/>
        </w:trPr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E85FE" w14:textId="77777777" w:rsidR="00752C3E" w:rsidRPr="00752C3E" w:rsidRDefault="00752C3E" w:rsidP="00A21B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74DFE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7F8B1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C7BF6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52C3E" w:rsidRPr="00752C3E" w14:paraId="06DC8FBD" w14:textId="77777777" w:rsidTr="00A21B7B">
        <w:trPr>
          <w:trHeight w:val="350"/>
          <w:jc w:val="center"/>
        </w:trPr>
        <w:tc>
          <w:tcPr>
            <w:tcW w:w="19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89770" w14:textId="77777777" w:rsidR="00752C3E" w:rsidRPr="00752C3E" w:rsidRDefault="00752C3E" w:rsidP="00A21B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752C3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Devueltos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67AC2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1A81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578EB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52C3E" w:rsidRPr="00752C3E" w14:paraId="54CB67E2" w14:textId="77777777" w:rsidTr="00A21B7B">
        <w:trPr>
          <w:trHeight w:val="350"/>
          <w:jc w:val="center"/>
        </w:trPr>
        <w:tc>
          <w:tcPr>
            <w:tcW w:w="1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2FA42" w14:textId="77777777" w:rsidR="00752C3E" w:rsidRPr="00752C3E" w:rsidRDefault="00752C3E" w:rsidP="00A21B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7A372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634B6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2454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52C3E" w:rsidRPr="00752C3E" w14:paraId="6C070C6A" w14:textId="77777777" w:rsidTr="00A21B7B">
        <w:trPr>
          <w:trHeight w:val="350"/>
          <w:jc w:val="center"/>
        </w:trPr>
        <w:tc>
          <w:tcPr>
            <w:tcW w:w="1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D19E0" w14:textId="77777777" w:rsidR="00752C3E" w:rsidRPr="00752C3E" w:rsidRDefault="00752C3E" w:rsidP="00A21B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678E0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7DC53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C49C7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52C3E" w:rsidRPr="00752C3E" w14:paraId="1B795954" w14:textId="77777777" w:rsidTr="00A21B7B">
        <w:trPr>
          <w:trHeight w:val="350"/>
          <w:jc w:val="center"/>
        </w:trPr>
        <w:tc>
          <w:tcPr>
            <w:tcW w:w="1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43664" w14:textId="77777777" w:rsidR="00752C3E" w:rsidRPr="00752C3E" w:rsidRDefault="00752C3E" w:rsidP="00A21B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78C25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83DE8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BDEA5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52C3E" w:rsidRPr="00752C3E" w14:paraId="71215AC5" w14:textId="77777777" w:rsidTr="00A21B7B">
        <w:trPr>
          <w:trHeight w:val="350"/>
          <w:jc w:val="center"/>
        </w:trPr>
        <w:tc>
          <w:tcPr>
            <w:tcW w:w="1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4A8E2" w14:textId="77777777" w:rsidR="00752C3E" w:rsidRPr="00752C3E" w:rsidRDefault="00752C3E" w:rsidP="00A21B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FB6E0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781E0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E2154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52C3E" w:rsidRPr="00752C3E" w14:paraId="14501D6C" w14:textId="77777777" w:rsidTr="00A21B7B">
        <w:trPr>
          <w:trHeight w:val="350"/>
          <w:jc w:val="center"/>
        </w:trPr>
        <w:tc>
          <w:tcPr>
            <w:tcW w:w="19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1E985" w14:textId="77777777" w:rsidR="00752C3E" w:rsidRPr="00752C3E" w:rsidRDefault="00752C3E" w:rsidP="00A21B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752C3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Reposición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878FE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694C5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62402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52C3E" w:rsidRPr="00752C3E" w14:paraId="32D1DE96" w14:textId="77777777" w:rsidTr="00A21B7B">
        <w:trPr>
          <w:trHeight w:val="350"/>
          <w:jc w:val="center"/>
        </w:trPr>
        <w:tc>
          <w:tcPr>
            <w:tcW w:w="1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570A7" w14:textId="77777777" w:rsidR="00752C3E" w:rsidRPr="00752C3E" w:rsidRDefault="00752C3E" w:rsidP="00A21B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FAE40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CC98E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D339D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52C3E" w:rsidRPr="00752C3E" w14:paraId="78AFB6FA" w14:textId="77777777" w:rsidTr="00A21B7B">
        <w:trPr>
          <w:trHeight w:val="350"/>
          <w:jc w:val="center"/>
        </w:trPr>
        <w:tc>
          <w:tcPr>
            <w:tcW w:w="1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4DE16" w14:textId="77777777" w:rsidR="00752C3E" w:rsidRPr="00752C3E" w:rsidRDefault="00752C3E" w:rsidP="00A21B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8B14F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6E9D5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56AD1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52C3E" w:rsidRPr="00752C3E" w14:paraId="4742393A" w14:textId="77777777" w:rsidTr="00A21B7B">
        <w:trPr>
          <w:trHeight w:val="350"/>
          <w:jc w:val="center"/>
        </w:trPr>
        <w:tc>
          <w:tcPr>
            <w:tcW w:w="1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B99F9" w14:textId="77777777" w:rsidR="00752C3E" w:rsidRPr="00752C3E" w:rsidRDefault="00752C3E" w:rsidP="00A21B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E9064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293D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8EBFD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752C3E" w:rsidRPr="00752C3E" w14:paraId="2412600F" w14:textId="77777777" w:rsidTr="00A21B7B">
        <w:trPr>
          <w:trHeight w:val="350"/>
          <w:jc w:val="center"/>
        </w:trPr>
        <w:tc>
          <w:tcPr>
            <w:tcW w:w="1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A4AB3" w14:textId="77777777" w:rsidR="00752C3E" w:rsidRPr="00752C3E" w:rsidRDefault="00752C3E" w:rsidP="00A21B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08CB3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7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25012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6A059" w14:textId="77777777" w:rsidR="00752C3E" w:rsidRPr="00752C3E" w:rsidRDefault="00752C3E" w:rsidP="00A21B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752C3E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A21B7B" w:rsidRPr="00A329BC" w14:paraId="406B2DEE" w14:textId="77777777" w:rsidTr="00A21B7B">
        <w:trPr>
          <w:trHeight w:val="290"/>
          <w:jc w:val="center"/>
        </w:trPr>
        <w:tc>
          <w:tcPr>
            <w:tcW w:w="50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02370" w14:textId="78385754" w:rsidR="00A21B7B" w:rsidRPr="00A329BC" w:rsidRDefault="00A21B7B" w:rsidP="00A21B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Realiza </w:t>
            </w:r>
            <w:r w:rsidR="00A55E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</w:t>
            </w:r>
            <w:r w:rsidR="00A55EFA"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álculos:</w:t>
            </w:r>
          </w:p>
        </w:tc>
        <w:tc>
          <w:tcPr>
            <w:tcW w:w="5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C64FE" w14:textId="77777777" w:rsidR="00A21B7B" w:rsidRPr="00A329BC" w:rsidRDefault="00A21B7B" w:rsidP="00A21B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Fecha:</w:t>
            </w:r>
          </w:p>
        </w:tc>
      </w:tr>
      <w:tr w:rsidR="00A55EFA" w:rsidRPr="00A329BC" w14:paraId="11E541D0" w14:textId="77777777" w:rsidTr="00A21B7B">
        <w:trPr>
          <w:trHeight w:val="290"/>
          <w:jc w:val="center"/>
        </w:trPr>
        <w:tc>
          <w:tcPr>
            <w:tcW w:w="50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D79E" w14:textId="6F9D6BB5" w:rsidR="00A55EFA" w:rsidRPr="00A329BC" w:rsidRDefault="00A55EFA" w:rsidP="00A55E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Vobo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: </w:t>
            </w: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Supervisor de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Producción</w:t>
            </w: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:</w:t>
            </w:r>
          </w:p>
        </w:tc>
        <w:tc>
          <w:tcPr>
            <w:tcW w:w="5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897D3" w14:textId="77777777" w:rsidR="00A55EFA" w:rsidRPr="00A329BC" w:rsidRDefault="00A55EFA" w:rsidP="00A55E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Fecha:</w:t>
            </w:r>
          </w:p>
        </w:tc>
      </w:tr>
      <w:tr w:rsidR="00A55EFA" w:rsidRPr="00A329BC" w14:paraId="10636B1A" w14:textId="77777777" w:rsidTr="00A55EFA">
        <w:trPr>
          <w:trHeight w:val="290"/>
          <w:jc w:val="center"/>
        </w:trPr>
        <w:tc>
          <w:tcPr>
            <w:tcW w:w="5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E9F7B" w14:textId="0320E4B8" w:rsidR="00A55EFA" w:rsidRPr="00A329BC" w:rsidRDefault="00A55EFA" w:rsidP="00A55E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Vo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B</w:t>
            </w: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: Inspector de Calidad:</w:t>
            </w:r>
          </w:p>
        </w:tc>
        <w:tc>
          <w:tcPr>
            <w:tcW w:w="5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91ABB" w14:textId="2A169860" w:rsidR="00A55EFA" w:rsidRPr="00A329BC" w:rsidRDefault="00A55EFA" w:rsidP="00A55E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Fecha:</w:t>
            </w:r>
          </w:p>
        </w:tc>
      </w:tr>
    </w:tbl>
    <w:p w14:paraId="45EF1172" w14:textId="7F7D1DC0" w:rsidR="00752C3E" w:rsidRDefault="00752C3E" w:rsidP="000F2481">
      <w:pPr>
        <w:spacing w:after="0" w:line="240" w:lineRule="auto"/>
        <w:rPr>
          <w:sz w:val="20"/>
          <w:szCs w:val="20"/>
        </w:rPr>
      </w:pPr>
    </w:p>
    <w:p w14:paraId="7DEB38B2" w14:textId="7DF1BB24" w:rsidR="00752C3E" w:rsidRDefault="00752C3E" w:rsidP="00100BC4">
      <w:pPr>
        <w:spacing w:after="0" w:line="240" w:lineRule="auto"/>
        <w:ind w:left="-851"/>
        <w:rPr>
          <w:sz w:val="20"/>
          <w:szCs w:val="20"/>
        </w:rPr>
      </w:pPr>
    </w:p>
    <w:p w14:paraId="3DA549CA" w14:textId="2C22AE83" w:rsidR="00B15EE0" w:rsidRDefault="00B15EE0" w:rsidP="00100BC4">
      <w:pPr>
        <w:spacing w:after="0" w:line="240" w:lineRule="auto"/>
        <w:ind w:left="-851"/>
        <w:rPr>
          <w:sz w:val="20"/>
          <w:szCs w:val="20"/>
        </w:rPr>
      </w:pPr>
    </w:p>
    <w:p w14:paraId="2F6B86EF" w14:textId="60A7966F" w:rsidR="00B15EE0" w:rsidRPr="00B15EE0" w:rsidRDefault="00B15EE0" w:rsidP="00F7602F">
      <w:pPr>
        <w:pStyle w:val="Prrafodelista"/>
        <w:numPr>
          <w:ilvl w:val="0"/>
          <w:numId w:val="3"/>
        </w:numPr>
        <w:ind w:left="0" w:right="-1228"/>
        <w:jc w:val="both"/>
        <w:rPr>
          <w:rFonts w:ascii="Arial" w:hAnsi="Arial" w:cs="Arial"/>
          <w:b/>
          <w:bCs/>
          <w:sz w:val="18"/>
          <w:szCs w:val="18"/>
        </w:rPr>
      </w:pPr>
      <w:r w:rsidRPr="00B15EE0">
        <w:rPr>
          <w:rFonts w:ascii="Arial" w:hAnsi="Arial" w:cs="Arial"/>
          <w:b/>
          <w:bCs/>
          <w:sz w:val="18"/>
          <w:szCs w:val="18"/>
          <w:u w:val="single"/>
        </w:rPr>
        <w:t xml:space="preserve">CONCILIACIÓN DE INSUMOS DE EMPAQUE </w:t>
      </w:r>
    </w:p>
    <w:p w14:paraId="4B244F12" w14:textId="77777777" w:rsidR="00B15EE0" w:rsidRPr="00F51C9B" w:rsidRDefault="00B15EE0" w:rsidP="00B15EE0">
      <w:pPr>
        <w:pStyle w:val="Prrafodelista"/>
        <w:ind w:left="0" w:right="-1228"/>
        <w:jc w:val="both"/>
        <w:rPr>
          <w:rFonts w:ascii="Arial" w:hAnsi="Arial" w:cs="Arial"/>
          <w:b/>
          <w:bCs/>
          <w:sz w:val="18"/>
          <w:szCs w:val="18"/>
        </w:rPr>
      </w:pPr>
      <w:r w:rsidRPr="00125229">
        <w:rPr>
          <w:rFonts w:ascii="Arial" w:hAnsi="Arial" w:cs="Arial"/>
          <w:b/>
          <w:bCs/>
          <w:sz w:val="18"/>
          <w:szCs w:val="18"/>
        </w:rPr>
        <w:t>Instrucciones:</w:t>
      </w:r>
      <w:r w:rsidRPr="00F51C9B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4AFA53FC" w14:textId="37F6BCCD" w:rsidR="00B15EE0" w:rsidRPr="00F51C9B" w:rsidRDefault="00B15EE0" w:rsidP="00B15EE0">
      <w:pPr>
        <w:pStyle w:val="Prrafodelista"/>
        <w:numPr>
          <w:ilvl w:val="0"/>
          <w:numId w:val="13"/>
        </w:numPr>
        <w:ind w:left="0" w:right="-1228"/>
        <w:jc w:val="both"/>
        <w:rPr>
          <w:b/>
          <w:bCs/>
          <w:sz w:val="20"/>
          <w:szCs w:val="20"/>
        </w:rPr>
      </w:pPr>
      <w:r w:rsidRPr="00F51C9B">
        <w:rPr>
          <w:rFonts w:ascii="Arial" w:hAnsi="Arial" w:cs="Arial"/>
          <w:sz w:val="18"/>
          <w:szCs w:val="18"/>
        </w:rPr>
        <w:t xml:space="preserve">Producción debe registrar en la tabla la conciliación de los insumos de </w:t>
      </w:r>
      <w:r w:rsidR="007262D7">
        <w:rPr>
          <w:rFonts w:ascii="Arial" w:hAnsi="Arial" w:cs="Arial"/>
          <w:sz w:val="18"/>
          <w:szCs w:val="18"/>
        </w:rPr>
        <w:t>E</w:t>
      </w:r>
      <w:r w:rsidRPr="00F51C9B">
        <w:rPr>
          <w:rFonts w:ascii="Arial" w:hAnsi="Arial" w:cs="Arial"/>
          <w:sz w:val="18"/>
          <w:szCs w:val="18"/>
        </w:rPr>
        <w:t xml:space="preserve">mpaque </w:t>
      </w:r>
      <w:r w:rsidR="007262D7">
        <w:rPr>
          <w:rFonts w:ascii="Arial" w:hAnsi="Arial" w:cs="Arial"/>
          <w:sz w:val="18"/>
          <w:szCs w:val="18"/>
        </w:rPr>
        <w:t>S</w:t>
      </w:r>
      <w:r w:rsidRPr="00F51C9B">
        <w:rPr>
          <w:rFonts w:ascii="Arial" w:hAnsi="Arial" w:cs="Arial"/>
          <w:sz w:val="18"/>
          <w:szCs w:val="18"/>
        </w:rPr>
        <w:t>ecundario</w:t>
      </w:r>
      <w:r>
        <w:rPr>
          <w:rFonts w:ascii="Arial" w:hAnsi="Arial" w:cs="Arial"/>
          <w:sz w:val="18"/>
          <w:szCs w:val="18"/>
        </w:rPr>
        <w:t>.</w:t>
      </w:r>
    </w:p>
    <w:p w14:paraId="0074BA5A" w14:textId="77777777" w:rsidR="00B15EE0" w:rsidRPr="00F51C9B" w:rsidRDefault="00B15EE0" w:rsidP="00B15EE0">
      <w:pPr>
        <w:pStyle w:val="Prrafodelista"/>
        <w:numPr>
          <w:ilvl w:val="0"/>
          <w:numId w:val="13"/>
        </w:numPr>
        <w:ind w:left="0" w:right="-1228"/>
        <w:jc w:val="both"/>
        <w:rPr>
          <w:rFonts w:ascii="Arial" w:hAnsi="Arial" w:cs="Arial"/>
          <w:sz w:val="18"/>
          <w:szCs w:val="18"/>
        </w:rPr>
      </w:pPr>
      <w:r w:rsidRPr="00F51C9B">
        <w:rPr>
          <w:rFonts w:ascii="Arial" w:hAnsi="Arial" w:cs="Arial"/>
          <w:sz w:val="18"/>
          <w:szCs w:val="18"/>
        </w:rPr>
        <w:t>El Supervisor de Producción e Inspector</w:t>
      </w:r>
      <w:r>
        <w:rPr>
          <w:rFonts w:ascii="Arial" w:hAnsi="Arial" w:cs="Arial"/>
          <w:sz w:val="18"/>
          <w:szCs w:val="18"/>
        </w:rPr>
        <w:t xml:space="preserve"> de calidad</w:t>
      </w:r>
      <w:r w:rsidRPr="00F51C9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v</w:t>
      </w:r>
      <w:r w:rsidRPr="00F51C9B">
        <w:rPr>
          <w:rFonts w:ascii="Arial" w:hAnsi="Arial" w:cs="Arial"/>
          <w:sz w:val="18"/>
          <w:szCs w:val="18"/>
        </w:rPr>
        <w:t>erifican de VoBo.</w:t>
      </w:r>
    </w:p>
    <w:p w14:paraId="191DACF8" w14:textId="4CBFF006" w:rsidR="00B15EE0" w:rsidRPr="005E30C7" w:rsidRDefault="00B15EE0" w:rsidP="00B15EE0">
      <w:pPr>
        <w:pStyle w:val="Prrafodelista"/>
        <w:numPr>
          <w:ilvl w:val="0"/>
          <w:numId w:val="13"/>
        </w:numPr>
        <w:ind w:left="0" w:right="-234"/>
        <w:jc w:val="both"/>
        <w:rPr>
          <w:rFonts w:ascii="Arial" w:hAnsi="Arial" w:cs="Arial"/>
          <w:sz w:val="18"/>
          <w:szCs w:val="18"/>
        </w:rPr>
      </w:pPr>
      <w:r w:rsidRPr="00FF7A10">
        <w:rPr>
          <w:rFonts w:ascii="Arial" w:hAnsi="Arial" w:cs="Arial"/>
          <w:sz w:val="18"/>
          <w:szCs w:val="18"/>
        </w:rPr>
        <w:t xml:space="preserve">En caso de haya faltantes, rechazos o para devolución debe ser conforme </w:t>
      </w:r>
      <w:r w:rsidR="007262D7">
        <w:rPr>
          <w:rFonts w:ascii="Arial" w:hAnsi="Arial" w:cs="Arial"/>
          <w:sz w:val="18"/>
          <w:szCs w:val="18"/>
        </w:rPr>
        <w:t>al punto 1</w:t>
      </w:r>
      <w:bookmarkStart w:id="1" w:name="_GoBack"/>
      <w:bookmarkEnd w:id="1"/>
      <w:r>
        <w:rPr>
          <w:rFonts w:ascii="Arial" w:hAnsi="Arial" w:cs="Arial"/>
          <w:sz w:val="18"/>
          <w:szCs w:val="18"/>
        </w:rPr>
        <w:t xml:space="preserve">. Conciliación de insumos.  </w:t>
      </w:r>
    </w:p>
    <w:tbl>
      <w:tblPr>
        <w:tblW w:w="1043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9"/>
        <w:gridCol w:w="1206"/>
        <w:gridCol w:w="1858"/>
        <w:gridCol w:w="1164"/>
        <w:gridCol w:w="1276"/>
        <w:gridCol w:w="1212"/>
        <w:gridCol w:w="1241"/>
        <w:gridCol w:w="1338"/>
      </w:tblGrid>
      <w:tr w:rsidR="009B11FD" w:rsidRPr="00A329BC" w14:paraId="6AEFCC04" w14:textId="77777777" w:rsidTr="009B11FD">
        <w:trPr>
          <w:trHeight w:val="450"/>
          <w:jc w:val="center"/>
        </w:trPr>
        <w:tc>
          <w:tcPr>
            <w:tcW w:w="2345" w:type="dxa"/>
            <w:gridSpan w:val="2"/>
            <w:vMerge w:val="restart"/>
            <w:tcBorders>
              <w:bottom w:val="single" w:sz="4" w:space="0" w:color="auto"/>
            </w:tcBorders>
            <w:shd w:val="clear" w:color="000000" w:fill="FFFFFF"/>
            <w:vAlign w:val="bottom"/>
            <w:hideMark/>
          </w:tcPr>
          <w:p w14:paraId="22816842" w14:textId="4B949389" w:rsidR="009B11FD" w:rsidRPr="00A329BC" w:rsidRDefault="009B11FD" w:rsidP="00DD23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8089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598979DD" w14:textId="4C353644" w:rsidR="009B11FD" w:rsidRPr="00937AB4" w:rsidRDefault="009B11FD" w:rsidP="00DD23B6">
            <w:pPr>
              <w:spacing w:after="0" w:line="240" w:lineRule="auto"/>
              <w:ind w:right="567"/>
              <w:jc w:val="right"/>
              <w:rPr>
                <w:rFonts w:ascii="Arial" w:hAnsi="Arial" w:cs="Arial"/>
                <w:sz w:val="14"/>
                <w:szCs w:val="14"/>
              </w:rPr>
            </w:pPr>
            <w:r w:rsidRPr="00937AB4">
              <w:rPr>
                <w:rFonts w:ascii="Arial" w:hAnsi="Arial" w:cs="Arial"/>
                <w:sz w:val="14"/>
                <w:szCs w:val="14"/>
              </w:rPr>
              <w:t xml:space="preserve">Reposición </w:t>
            </w:r>
            <m:oMath>
              <m:r>
                <w:rPr>
                  <w:rFonts w:ascii="Cambria Math" w:hAnsi="Cambria Math" w:cs="Arial"/>
                  <w:sz w:val="14"/>
                  <w:szCs w:val="14"/>
                </w:rPr>
                <m:t xml:space="preserve"> E  = B+C</m:t>
              </m:r>
            </m:oMath>
          </w:p>
          <w:p w14:paraId="0A14F93B" w14:textId="77777777" w:rsidR="009B11FD" w:rsidRPr="00937AB4" w:rsidRDefault="009B11FD" w:rsidP="00DD23B6">
            <w:pPr>
              <w:spacing w:after="0" w:line="240" w:lineRule="auto"/>
              <w:ind w:left="567" w:right="567" w:hanging="567"/>
              <w:jc w:val="right"/>
              <w:rPr>
                <w:rFonts w:ascii="Arial" w:eastAsiaTheme="minorEastAsia" w:hAnsi="Arial" w:cs="Arial"/>
                <w:i/>
                <w:sz w:val="14"/>
                <w:szCs w:val="14"/>
              </w:rPr>
            </w:pPr>
            <w:r w:rsidRPr="00937AB4">
              <w:rPr>
                <w:rFonts w:ascii="Arial" w:hAnsi="Arial" w:cs="Arial"/>
                <w:sz w:val="14"/>
                <w:szCs w:val="14"/>
              </w:rPr>
              <w:t xml:space="preserve">Total utilizado = </w:t>
            </w:r>
            <m:oMath>
              <m:d>
                <m:d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16"/>
                          <w:szCs w:val="16"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  <w:sz w:val="14"/>
                          <w:szCs w:val="14"/>
                        </w:rPr>
                        <m:t xml:space="preserve"> A- B-C</m:t>
                      </m:r>
                    </m:e>
                  </m:d>
                  <m:r>
                    <w:rPr>
                      <w:rFonts w:ascii="Cambria Math" w:hAnsi="Cambria Math" w:cs="Arial"/>
                      <w:sz w:val="14"/>
                      <w:szCs w:val="14"/>
                    </w:rPr>
                    <m:t>+ E</m:t>
                  </m:r>
                </m:e>
              </m:d>
              <m:r>
                <w:rPr>
                  <w:rFonts w:ascii="Cambria Math" w:hAnsi="Cambria Math" w:cs="Arial"/>
                  <w:sz w:val="14"/>
                  <w:szCs w:val="14"/>
                </w:rPr>
                <m:t>-D</m:t>
              </m:r>
            </m:oMath>
          </w:p>
          <w:p w14:paraId="61A9F172" w14:textId="77777777" w:rsidR="009B11FD" w:rsidRPr="00937AB4" w:rsidRDefault="009B11FD" w:rsidP="00DD23B6">
            <w:pPr>
              <w:spacing w:after="0" w:line="240" w:lineRule="auto"/>
              <w:ind w:left="567" w:right="567" w:hanging="567"/>
              <w:jc w:val="right"/>
              <w:rPr>
                <w:rFonts w:ascii="Arial" w:eastAsiaTheme="minorEastAsia" w:hAnsi="Arial" w:cs="Arial"/>
                <w:sz w:val="14"/>
                <w:szCs w:val="14"/>
              </w:rPr>
            </w:pPr>
            <w:r w:rsidRPr="00937AB4">
              <w:rPr>
                <w:rFonts w:ascii="Arial" w:eastAsiaTheme="minorEastAsia" w:hAnsi="Arial" w:cs="Arial"/>
                <w:sz w:val="14"/>
                <w:szCs w:val="14"/>
              </w:rPr>
              <w:t xml:space="preserve">Total utilizado debe ser igual a la cantidad solicitada </w:t>
            </w:r>
          </w:p>
          <w:p w14:paraId="4FA09847" w14:textId="77777777" w:rsidR="009B11FD" w:rsidRPr="00A329BC" w:rsidRDefault="009B11FD" w:rsidP="00DD23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 </w:t>
            </w:r>
          </w:p>
          <w:p w14:paraId="5EFEAAEA" w14:textId="77777777" w:rsidR="009B11FD" w:rsidRPr="00A329BC" w:rsidRDefault="009B11FD" w:rsidP="00DD23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9B11FD" w:rsidRPr="00A329BC" w14:paraId="5E168824" w14:textId="77777777" w:rsidTr="009B11FD">
        <w:trPr>
          <w:trHeight w:val="450"/>
          <w:jc w:val="center"/>
        </w:trPr>
        <w:tc>
          <w:tcPr>
            <w:tcW w:w="2345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0C729CB5" w14:textId="77777777" w:rsidR="009B11FD" w:rsidRPr="00A329BC" w:rsidRDefault="009B11FD" w:rsidP="00DD23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8089" w:type="dxa"/>
            <w:gridSpan w:val="6"/>
            <w:vMerge/>
            <w:tcBorders>
              <w:left w:val="nil"/>
              <w:right w:val="nil"/>
            </w:tcBorders>
            <w:vAlign w:val="center"/>
            <w:hideMark/>
          </w:tcPr>
          <w:p w14:paraId="23F28AEC" w14:textId="77777777" w:rsidR="009B11FD" w:rsidRPr="00A329BC" w:rsidRDefault="009B11FD" w:rsidP="00DD2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</w:tr>
      <w:tr w:rsidR="009B11FD" w:rsidRPr="00A329BC" w14:paraId="7025323F" w14:textId="77777777" w:rsidTr="009B11FD">
        <w:trPr>
          <w:trHeight w:val="227"/>
          <w:jc w:val="center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71AF63" w14:textId="77777777" w:rsidR="009B11FD" w:rsidRPr="00A329BC" w:rsidRDefault="009B11FD" w:rsidP="00DD23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 xml:space="preserve">Cantidad a Empacar: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62286E" w14:textId="77777777" w:rsidR="009B11FD" w:rsidRPr="00A329BC" w:rsidRDefault="009B11FD" w:rsidP="00DD23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8089" w:type="dxa"/>
            <w:gridSpan w:val="6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4DB5D808" w14:textId="77777777" w:rsidR="009B11FD" w:rsidRPr="00A329BC" w:rsidRDefault="009B11FD" w:rsidP="00DD2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</w:tr>
      <w:tr w:rsidR="009B11FD" w:rsidRPr="00A329BC" w14:paraId="31803F65" w14:textId="77777777" w:rsidTr="009B11FD">
        <w:trPr>
          <w:trHeight w:val="170"/>
          <w:jc w:val="center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0598FD" w14:textId="77777777" w:rsidR="009B11FD" w:rsidRPr="00A329BC" w:rsidRDefault="009B11FD" w:rsidP="00DD23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Factor de Empaque: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CB16BA" w14:textId="77777777" w:rsidR="009B11FD" w:rsidRPr="00A329BC" w:rsidRDefault="009B11FD" w:rsidP="00DD23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53397DD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A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755DF44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462EF5A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C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284F349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D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1761C13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E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FD59A" w14:textId="77777777" w:rsidR="009B11FD" w:rsidRPr="00A329BC" w:rsidRDefault="009B11FD" w:rsidP="00DD2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A329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9B11FD" w:rsidRPr="00A329BC" w14:paraId="5A2568B5" w14:textId="77777777" w:rsidTr="009B11FD">
        <w:trPr>
          <w:trHeight w:val="450"/>
          <w:jc w:val="center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00CCC93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Tipo Empaque</w:t>
            </w:r>
          </w:p>
        </w:tc>
        <w:tc>
          <w:tcPr>
            <w:tcW w:w="12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610F6CD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Cantidad Solicitada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3D8D051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Cantidad Recibida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FBC95F4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Faltante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0D1AC72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Rechazadas</w:t>
            </w:r>
          </w:p>
        </w:tc>
        <w:tc>
          <w:tcPr>
            <w:tcW w:w="12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6D18673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Devueltas</w:t>
            </w:r>
          </w:p>
        </w:tc>
        <w:tc>
          <w:tcPr>
            <w:tcW w:w="12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F1FDF58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Reposición </w:t>
            </w:r>
          </w:p>
        </w:tc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4C7E638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Total utilizado</w:t>
            </w:r>
          </w:p>
        </w:tc>
      </w:tr>
      <w:tr w:rsidR="009B11FD" w:rsidRPr="00A329BC" w14:paraId="19B3FDBA" w14:textId="77777777" w:rsidTr="009B11FD">
        <w:trPr>
          <w:trHeight w:val="450"/>
          <w:jc w:val="center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EDB37" w14:textId="77777777" w:rsidR="009B11FD" w:rsidRPr="00A329BC" w:rsidRDefault="009B11FD" w:rsidP="00DD2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CC9A9" w14:textId="77777777" w:rsidR="009B11FD" w:rsidRPr="00A329BC" w:rsidRDefault="009B11FD" w:rsidP="00DD2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13BD3" w14:textId="77777777" w:rsidR="009B11FD" w:rsidRPr="00A329BC" w:rsidRDefault="009B11FD" w:rsidP="00DD2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0E8E9" w14:textId="77777777" w:rsidR="009B11FD" w:rsidRPr="00A329BC" w:rsidRDefault="009B11FD" w:rsidP="00DD2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43BFE" w14:textId="77777777" w:rsidR="009B11FD" w:rsidRPr="00A329BC" w:rsidRDefault="009B11FD" w:rsidP="00DD2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2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E30CE" w14:textId="77777777" w:rsidR="009B11FD" w:rsidRPr="00A329BC" w:rsidRDefault="009B11FD" w:rsidP="00DD2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2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304C8" w14:textId="77777777" w:rsidR="009B11FD" w:rsidRPr="00A329BC" w:rsidRDefault="009B11FD" w:rsidP="00DD2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B6478" w14:textId="77777777" w:rsidR="009B11FD" w:rsidRPr="00A329BC" w:rsidRDefault="009B11FD" w:rsidP="00DD2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</w:tr>
      <w:tr w:rsidR="009B11FD" w:rsidRPr="00A329BC" w14:paraId="7ECFE74A" w14:textId="77777777" w:rsidTr="009B11FD">
        <w:trPr>
          <w:trHeight w:val="283"/>
          <w:jc w:val="center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98F14" w14:textId="07A697B3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Bolsa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2C92E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CDE87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19B57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11839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AFE59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C8CA7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CA0DD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9B11FD" w:rsidRPr="00A329BC" w14:paraId="3A0BFEF3" w14:textId="77777777" w:rsidTr="009B11FD">
        <w:trPr>
          <w:trHeight w:val="283"/>
          <w:jc w:val="center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8F651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Etiqueta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E301B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85BDE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92865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F6EE1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D6C73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67941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687A9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9B11FD" w:rsidRPr="00A329BC" w14:paraId="508B1999" w14:textId="77777777" w:rsidTr="009B11FD">
        <w:trPr>
          <w:trHeight w:val="283"/>
          <w:jc w:val="center"/>
        </w:trPr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08CE3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Otros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9CDC9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87275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BD58F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CADBC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1D684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F8242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0501" w14:textId="77777777" w:rsidR="009B11FD" w:rsidRPr="00A329BC" w:rsidRDefault="009B11FD" w:rsidP="00DD23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9B11FD" w:rsidRPr="00A329BC" w14:paraId="5D6FB465" w14:textId="77777777" w:rsidTr="009B11FD">
        <w:trPr>
          <w:trHeight w:val="450"/>
          <w:jc w:val="center"/>
        </w:trPr>
        <w:tc>
          <w:tcPr>
            <w:tcW w:w="1043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1E844" w14:textId="77777777" w:rsidR="009B11FD" w:rsidRPr="00A329BC" w:rsidRDefault="009B11FD" w:rsidP="00DD2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Observaciones:</w:t>
            </w:r>
          </w:p>
        </w:tc>
      </w:tr>
      <w:tr w:rsidR="009B11FD" w:rsidRPr="00A329BC" w14:paraId="4959A035" w14:textId="77777777" w:rsidTr="009B11FD">
        <w:trPr>
          <w:trHeight w:val="450"/>
          <w:jc w:val="center"/>
        </w:trPr>
        <w:tc>
          <w:tcPr>
            <w:tcW w:w="10434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69C0" w14:textId="77777777" w:rsidR="009B11FD" w:rsidRPr="00A329BC" w:rsidRDefault="009B11FD" w:rsidP="00DD2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</w:tr>
      <w:tr w:rsidR="009B11FD" w:rsidRPr="00A329BC" w14:paraId="5F735867" w14:textId="77777777" w:rsidTr="009B11FD">
        <w:trPr>
          <w:trHeight w:val="450"/>
          <w:jc w:val="center"/>
        </w:trPr>
        <w:tc>
          <w:tcPr>
            <w:tcW w:w="10434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3E733" w14:textId="77777777" w:rsidR="009B11FD" w:rsidRPr="00A329BC" w:rsidRDefault="009B11FD" w:rsidP="00DD2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</w:tr>
      <w:tr w:rsidR="009B11FD" w:rsidRPr="00A329BC" w14:paraId="05D97590" w14:textId="77777777" w:rsidTr="009B11FD">
        <w:trPr>
          <w:trHeight w:val="290"/>
          <w:jc w:val="center"/>
        </w:trPr>
        <w:tc>
          <w:tcPr>
            <w:tcW w:w="536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DFF1D" w14:textId="77777777" w:rsidR="009B11FD" w:rsidRDefault="009B11FD" w:rsidP="009B1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  <w:p w14:paraId="1FFF1880" w14:textId="04208DD6" w:rsidR="009B11FD" w:rsidRDefault="009B11FD" w:rsidP="009B1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Realiza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Cálculos:</w:t>
            </w:r>
          </w:p>
          <w:p w14:paraId="67134886" w14:textId="32C739BF" w:rsidR="009B11FD" w:rsidRPr="00A329BC" w:rsidRDefault="009B11FD" w:rsidP="009B1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2261A" w14:textId="77777777" w:rsidR="009B11FD" w:rsidRPr="00A329BC" w:rsidRDefault="009B11FD" w:rsidP="00DD2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Fecha:</w:t>
            </w:r>
          </w:p>
        </w:tc>
      </w:tr>
      <w:tr w:rsidR="009B11FD" w:rsidRPr="00A329BC" w14:paraId="63988270" w14:textId="77777777" w:rsidTr="009B11FD">
        <w:trPr>
          <w:trHeight w:val="290"/>
          <w:jc w:val="center"/>
        </w:trPr>
        <w:tc>
          <w:tcPr>
            <w:tcW w:w="536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575AE" w14:textId="77777777" w:rsidR="009B11FD" w:rsidRDefault="009B11FD" w:rsidP="009B1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  <w:p w14:paraId="0DD2B620" w14:textId="1860FA77" w:rsidR="009B11FD" w:rsidRDefault="009B11FD" w:rsidP="009B1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VoBo Supervisor de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Producción</w:t>
            </w: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:</w:t>
            </w:r>
          </w:p>
          <w:p w14:paraId="027FBE61" w14:textId="185B9E40" w:rsidR="009B11FD" w:rsidRPr="00A329BC" w:rsidRDefault="009B11FD" w:rsidP="009B1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73107" w14:textId="77777777" w:rsidR="009B11FD" w:rsidRPr="00A329BC" w:rsidRDefault="009B11FD" w:rsidP="00DD2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Fecha:</w:t>
            </w:r>
          </w:p>
        </w:tc>
      </w:tr>
      <w:tr w:rsidR="009B11FD" w:rsidRPr="00A329BC" w14:paraId="7465152F" w14:textId="77777777" w:rsidTr="009B11FD">
        <w:trPr>
          <w:trHeight w:val="290"/>
          <w:jc w:val="center"/>
        </w:trPr>
        <w:tc>
          <w:tcPr>
            <w:tcW w:w="53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32BAC" w14:textId="77777777" w:rsidR="009B11FD" w:rsidRDefault="009B11FD" w:rsidP="009B1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  <w:p w14:paraId="3D4E690B" w14:textId="2371F0E4" w:rsidR="009B11FD" w:rsidRDefault="009B11FD" w:rsidP="009B1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VoBo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</w:t>
            </w: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Inspector de Calidad:</w:t>
            </w:r>
          </w:p>
          <w:p w14:paraId="6CD0E97D" w14:textId="67A197EE" w:rsidR="009B11FD" w:rsidRPr="00A329BC" w:rsidRDefault="009B11FD" w:rsidP="009B11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A4258" w14:textId="77777777" w:rsidR="009B11FD" w:rsidRPr="00A329BC" w:rsidRDefault="009B11FD" w:rsidP="00DD23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329B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Fecha:</w:t>
            </w:r>
          </w:p>
        </w:tc>
      </w:tr>
      <w:bookmarkEnd w:id="0"/>
    </w:tbl>
    <w:p w14:paraId="498D9E06" w14:textId="66041101" w:rsidR="00B15EE0" w:rsidRDefault="00B15EE0" w:rsidP="00100BC4">
      <w:pPr>
        <w:spacing w:after="0" w:line="240" w:lineRule="auto"/>
        <w:ind w:left="-851"/>
        <w:rPr>
          <w:sz w:val="20"/>
          <w:szCs w:val="20"/>
        </w:rPr>
      </w:pPr>
    </w:p>
    <w:sectPr w:rsidR="00B15EE0" w:rsidSect="00366815">
      <w:headerReference w:type="default" r:id="rId8"/>
      <w:footerReference w:type="default" r:id="rId9"/>
      <w:pgSz w:w="12240" w:h="15840"/>
      <w:pgMar w:top="1134" w:right="1134" w:bottom="851" w:left="1134" w:header="567" w:footer="3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FD8486" w14:textId="77777777" w:rsidR="00F54F1C" w:rsidRDefault="00F54F1C" w:rsidP="008E1231">
      <w:pPr>
        <w:spacing w:after="0" w:line="240" w:lineRule="auto"/>
      </w:pPr>
      <w:r>
        <w:separator/>
      </w:r>
    </w:p>
  </w:endnote>
  <w:endnote w:type="continuationSeparator" w:id="0">
    <w:p w14:paraId="1B934088" w14:textId="77777777" w:rsidR="00F54F1C" w:rsidRDefault="00F54F1C" w:rsidP="008E1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A8E0CF" w14:textId="6494FF12" w:rsidR="004D4C21" w:rsidRPr="00A26838" w:rsidRDefault="004D4C21" w:rsidP="004D4C21">
    <w:pPr>
      <w:pStyle w:val="Piedepgina"/>
      <w:jc w:val="center"/>
      <w:rPr>
        <w:rFonts w:ascii="Arial" w:hAnsi="Arial" w:cs="Arial"/>
        <w:b/>
        <w:bCs/>
        <w:iCs/>
        <w:sz w:val="12"/>
        <w:szCs w:val="12"/>
      </w:rPr>
    </w:pPr>
    <w:bookmarkStart w:id="2" w:name="_Hlk173845686"/>
    <w:r w:rsidRPr="00A26838">
      <w:rPr>
        <w:rFonts w:ascii="Arial" w:hAnsi="Arial" w:cs="Arial"/>
        <w:b/>
        <w:bCs/>
        <w:iCs/>
        <w:sz w:val="12"/>
        <w:szCs w:val="12"/>
      </w:rPr>
      <w:t>Ganaderos 234 – B Col. Granjas Esmeralda, Alcaldía Iztapalapa, C.P. 09810</w:t>
    </w:r>
    <w:r w:rsidRPr="00A26838">
      <w:rPr>
        <w:rFonts w:ascii="Arial" w:hAnsi="Arial" w:cs="Arial"/>
        <w:b/>
        <w:sz w:val="12"/>
        <w:szCs w:val="12"/>
      </w:rPr>
      <w:t xml:space="preserve"> Ciudad de México</w:t>
    </w:r>
    <w:r w:rsidR="00AB3413">
      <w:rPr>
        <w:rFonts w:ascii="Arial" w:hAnsi="Arial" w:cs="Arial"/>
        <w:b/>
        <w:bCs/>
        <w:iCs/>
        <w:sz w:val="12"/>
        <w:szCs w:val="12"/>
      </w:rPr>
      <w:t xml:space="preserve">      </w:t>
    </w:r>
    <w:r w:rsidRPr="00A26838">
      <w:rPr>
        <w:rFonts w:ascii="Arial" w:hAnsi="Arial" w:cs="Arial"/>
        <w:b/>
        <w:bCs/>
        <w:iCs/>
        <w:sz w:val="12"/>
        <w:szCs w:val="12"/>
      </w:rPr>
      <w:t>T</w:t>
    </w:r>
    <w:r w:rsidRPr="00A26838">
      <w:rPr>
        <w:rFonts w:ascii="Arial" w:hAnsi="Arial" w:cs="Arial"/>
        <w:b/>
        <w:sz w:val="12"/>
        <w:szCs w:val="12"/>
      </w:rPr>
      <w:t>el: 55</w:t>
    </w:r>
    <w:r w:rsidRPr="00A26838">
      <w:rPr>
        <w:rFonts w:ascii="Arial" w:hAnsi="Arial" w:cs="Arial"/>
        <w:b/>
        <w:sz w:val="12"/>
        <w:lang w:val="en-US"/>
      </w:rPr>
      <w:t>56971379 – 5556706276</w:t>
    </w:r>
  </w:p>
  <w:p w14:paraId="54C54628" w14:textId="77777777" w:rsidR="004D4C21" w:rsidRPr="00A26838" w:rsidRDefault="004D4C21" w:rsidP="004D4C21">
    <w:pPr>
      <w:pStyle w:val="Piedepgina"/>
      <w:ind w:left="-426" w:right="-658"/>
      <w:jc w:val="center"/>
      <w:rPr>
        <w:rFonts w:ascii="Arial" w:hAnsi="Arial" w:cs="Arial"/>
        <w:sz w:val="12"/>
        <w:szCs w:val="12"/>
      </w:rPr>
    </w:pPr>
    <w:r w:rsidRPr="00A26838">
      <w:rPr>
        <w:rFonts w:ascii="Arial" w:hAnsi="Arial" w:cs="Arial"/>
        <w:sz w:val="12"/>
        <w:szCs w:val="12"/>
      </w:rPr>
      <w:t>Documento confidencial propiedad de Industrias Nacionales Plásticas S.A de C.V., queda prohibido su uso, divulgación y/o reproducción total o parcial sin previa autorización.</w:t>
    </w:r>
  </w:p>
  <w:p w14:paraId="2F214805" w14:textId="42D0C058" w:rsidR="004D4C21" w:rsidRPr="00A26838" w:rsidRDefault="00366815" w:rsidP="004D4C21">
    <w:pPr>
      <w:pStyle w:val="Piedepgina"/>
      <w:ind w:right="334"/>
      <w:jc w:val="right"/>
      <w:rPr>
        <w:rFonts w:ascii="Arial" w:hAnsi="Arial" w:cs="Arial"/>
        <w:sz w:val="16"/>
        <w:szCs w:val="16"/>
      </w:rPr>
    </w:pPr>
    <w:r w:rsidRPr="00A26838">
      <w:rPr>
        <w:rFonts w:ascii="Arial" w:hAnsi="Arial" w:cs="Arial"/>
        <w:b/>
        <w:sz w:val="16"/>
        <w:szCs w:val="16"/>
      </w:rPr>
      <w:t>GAN-FOR-FAB-03-08</w:t>
    </w:r>
  </w:p>
  <w:bookmarkEnd w:id="2"/>
  <w:p w14:paraId="38EB6A8E" w14:textId="77777777" w:rsidR="00B22C26" w:rsidRPr="00A26838" w:rsidRDefault="00B22C2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2AD4F8" w14:textId="77777777" w:rsidR="00F54F1C" w:rsidRDefault="00F54F1C" w:rsidP="008E1231">
      <w:pPr>
        <w:spacing w:after="0" w:line="240" w:lineRule="auto"/>
      </w:pPr>
      <w:r>
        <w:separator/>
      </w:r>
    </w:p>
  </w:footnote>
  <w:footnote w:type="continuationSeparator" w:id="0">
    <w:p w14:paraId="13EA106B" w14:textId="77777777" w:rsidR="00F54F1C" w:rsidRDefault="00F54F1C" w:rsidP="008E1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56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4569"/>
      <w:gridCol w:w="2705"/>
      <w:gridCol w:w="1131"/>
      <w:gridCol w:w="2161"/>
    </w:tblGrid>
    <w:tr w:rsidR="008E1231" w:rsidRPr="001F66EE" w14:paraId="41B21F3E" w14:textId="77777777" w:rsidTr="0036723C">
      <w:trPr>
        <w:trHeight w:val="511"/>
        <w:jc w:val="center"/>
      </w:trPr>
      <w:tc>
        <w:tcPr>
          <w:tcW w:w="4569" w:type="dxa"/>
          <w:vAlign w:val="center"/>
        </w:tcPr>
        <w:p w14:paraId="207B01EF" w14:textId="77777777" w:rsidR="008E1231" w:rsidRPr="001F66EE" w:rsidRDefault="008E1231" w:rsidP="008E1231">
          <w:pPr>
            <w:spacing w:after="0" w:line="240" w:lineRule="auto"/>
            <w:rPr>
              <w:rFonts w:ascii="Arial" w:eastAsia="Times New Roman" w:hAnsi="Arial" w:cs="Arial"/>
              <w:b/>
              <w:sz w:val="20"/>
              <w:szCs w:val="20"/>
              <w:lang w:val="es-ES_tradnl" w:eastAsia="es-ES"/>
            </w:rPr>
          </w:pPr>
          <w:r w:rsidRPr="001F66EE">
            <w:rPr>
              <w:rFonts w:ascii="Arial" w:eastAsia="Times New Roman" w:hAnsi="Arial" w:cs="Times New Roman"/>
              <w:noProof/>
              <w:szCs w:val="20"/>
              <w:lang w:eastAsia="es-MX"/>
            </w:rPr>
            <w:drawing>
              <wp:anchor distT="0" distB="0" distL="114300" distR="114300" simplePos="0" relativeHeight="251659264" behindDoc="0" locked="0" layoutInCell="1" allowOverlap="1" wp14:anchorId="7D384CFC" wp14:editId="73EE6AFC">
                <wp:simplePos x="1698171" y="273132"/>
                <wp:positionH relativeFrom="margin">
                  <wp:posOffset>53340</wp:posOffset>
                </wp:positionH>
                <wp:positionV relativeFrom="margin">
                  <wp:posOffset>106680</wp:posOffset>
                </wp:positionV>
                <wp:extent cx="1460500" cy="379095"/>
                <wp:effectExtent l="0" t="0" r="6350" b="1905"/>
                <wp:wrapSquare wrapText="bothSides"/>
                <wp:docPr id="7" name="Imagen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0500" cy="379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1F66EE">
            <w:rPr>
              <w:rFonts w:ascii="Arial" w:eastAsia="Times New Roman" w:hAnsi="Arial" w:cs="Arial"/>
              <w:b/>
              <w:sz w:val="20"/>
              <w:szCs w:val="20"/>
              <w:lang w:val="es-ES_tradnl" w:eastAsia="es-ES"/>
            </w:rPr>
            <w:t xml:space="preserve">                    </w:t>
          </w:r>
        </w:p>
        <w:p w14:paraId="2A05E187" w14:textId="77777777" w:rsidR="008E1231" w:rsidRPr="001F66EE" w:rsidRDefault="008E1231" w:rsidP="008E1231">
          <w:pPr>
            <w:spacing w:after="0" w:line="240" w:lineRule="auto"/>
            <w:rPr>
              <w:rFonts w:ascii="Arial" w:eastAsia="Times New Roman" w:hAnsi="Arial" w:cs="Arial"/>
              <w:b/>
              <w:sz w:val="20"/>
              <w:szCs w:val="20"/>
              <w:lang w:val="es-ES_tradnl" w:eastAsia="es-ES"/>
            </w:rPr>
          </w:pPr>
        </w:p>
        <w:p w14:paraId="3EA9B842" w14:textId="77777777" w:rsidR="008E1231" w:rsidRPr="001F66EE" w:rsidRDefault="008E1231" w:rsidP="008E1231">
          <w:pPr>
            <w:spacing w:after="0" w:line="240" w:lineRule="auto"/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</w:pPr>
          <w:r w:rsidRPr="001F66EE">
            <w:rPr>
              <w:rFonts w:ascii="Arial" w:eastAsia="Times New Roman" w:hAnsi="Arial" w:cs="Arial"/>
              <w:b/>
              <w:sz w:val="20"/>
              <w:szCs w:val="20"/>
              <w:lang w:val="es-ES_tradnl" w:eastAsia="es-ES"/>
            </w:rPr>
            <w:t xml:space="preserve">        FORMATO</w:t>
          </w:r>
        </w:p>
      </w:tc>
      <w:tc>
        <w:tcPr>
          <w:tcW w:w="2705" w:type="dxa"/>
          <w:vAlign w:val="center"/>
        </w:tcPr>
        <w:p w14:paraId="100E8902" w14:textId="77777777" w:rsidR="008E1231" w:rsidRPr="001F66EE" w:rsidRDefault="008E1231" w:rsidP="008E1231">
          <w:pPr>
            <w:spacing w:after="0" w:line="240" w:lineRule="auto"/>
            <w:jc w:val="center"/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</w:pPr>
          <w:r w:rsidRPr="001F66EE"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  <w:t>Número de documento:</w:t>
          </w:r>
        </w:p>
        <w:p w14:paraId="18AABAB7" w14:textId="171C795C" w:rsidR="008E1231" w:rsidRPr="001F66EE" w:rsidRDefault="00366815" w:rsidP="008E1231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</w:pPr>
          <w:r w:rsidRPr="00366815"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  <w:t>G</w:t>
          </w:r>
          <w:r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  <w:t>AN-FOR-FAB-03-08</w:t>
          </w:r>
        </w:p>
      </w:tc>
      <w:tc>
        <w:tcPr>
          <w:tcW w:w="1131" w:type="dxa"/>
          <w:vAlign w:val="center"/>
        </w:tcPr>
        <w:p w14:paraId="68C9BFAA" w14:textId="77777777" w:rsidR="008E1231" w:rsidRPr="001F66EE" w:rsidRDefault="008E1231" w:rsidP="008E1231">
          <w:pPr>
            <w:spacing w:after="0" w:line="240" w:lineRule="auto"/>
            <w:jc w:val="center"/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</w:pPr>
          <w:r w:rsidRPr="001F66EE"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  <w:t>Versión:</w:t>
          </w:r>
        </w:p>
        <w:p w14:paraId="1ECADE03" w14:textId="1933D09B" w:rsidR="008E1231" w:rsidRPr="001F66EE" w:rsidRDefault="00366815" w:rsidP="008E1231">
          <w:pPr>
            <w:spacing w:after="0" w:line="240" w:lineRule="auto"/>
            <w:jc w:val="center"/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</w:pPr>
          <w:r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  <w:t>01</w:t>
          </w:r>
        </w:p>
      </w:tc>
      <w:tc>
        <w:tcPr>
          <w:tcW w:w="2161" w:type="dxa"/>
          <w:vAlign w:val="center"/>
        </w:tcPr>
        <w:p w14:paraId="67B3D93A" w14:textId="77777777" w:rsidR="008E1231" w:rsidRPr="001F66EE" w:rsidRDefault="008E1231" w:rsidP="008E1231">
          <w:pPr>
            <w:spacing w:after="0" w:line="240" w:lineRule="auto"/>
            <w:jc w:val="center"/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</w:pPr>
          <w:r w:rsidRPr="001F66EE"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  <w:t>Número de hojas:</w:t>
          </w:r>
        </w:p>
        <w:p w14:paraId="79A1727D" w14:textId="33841805" w:rsidR="00534F35" w:rsidRPr="00534F35" w:rsidRDefault="008E1231" w:rsidP="00534F35">
          <w:pPr>
            <w:spacing w:after="0" w:line="240" w:lineRule="auto"/>
            <w:jc w:val="center"/>
            <w:rPr>
              <w:rFonts w:ascii="Arial" w:eastAsia="Times New Roman" w:hAnsi="Arial" w:cs="Arial"/>
              <w:sz w:val="20"/>
              <w:szCs w:val="20"/>
              <w:lang w:val="es-ES" w:eastAsia="es-ES"/>
            </w:rPr>
          </w:pPr>
          <w:r w:rsidRPr="001F66EE">
            <w:rPr>
              <w:rFonts w:ascii="Arial" w:eastAsia="Times New Roman" w:hAnsi="Arial" w:cs="Arial"/>
              <w:sz w:val="20"/>
              <w:szCs w:val="20"/>
              <w:lang w:val="es-ES" w:eastAsia="es-ES"/>
            </w:rPr>
            <w:t xml:space="preserve">Página </w:t>
          </w:r>
          <w:r w:rsidRPr="001F66EE">
            <w:rPr>
              <w:rFonts w:ascii="Arial" w:eastAsia="Times New Roman" w:hAnsi="Arial" w:cs="Arial"/>
              <w:b/>
              <w:sz w:val="20"/>
              <w:szCs w:val="20"/>
              <w:lang w:val="es-ES_tradnl" w:eastAsia="es-ES"/>
            </w:rPr>
            <w:fldChar w:fldCharType="begin"/>
          </w:r>
          <w:r w:rsidRPr="001F66EE">
            <w:rPr>
              <w:rFonts w:ascii="Arial" w:eastAsia="Times New Roman" w:hAnsi="Arial" w:cs="Arial"/>
              <w:b/>
              <w:sz w:val="20"/>
              <w:szCs w:val="20"/>
              <w:lang w:val="es-ES_tradnl" w:eastAsia="es-ES"/>
            </w:rPr>
            <w:instrText>PAGE  \* Arabic  \* MERGEFORMAT</w:instrText>
          </w:r>
          <w:r w:rsidRPr="001F66EE">
            <w:rPr>
              <w:rFonts w:ascii="Arial" w:eastAsia="Times New Roman" w:hAnsi="Arial" w:cs="Arial"/>
              <w:b/>
              <w:sz w:val="20"/>
              <w:szCs w:val="20"/>
              <w:lang w:val="es-ES_tradnl" w:eastAsia="es-ES"/>
            </w:rPr>
            <w:fldChar w:fldCharType="separate"/>
          </w:r>
          <w:r w:rsidR="007262D7" w:rsidRPr="007262D7">
            <w:rPr>
              <w:rFonts w:ascii="Arial" w:eastAsia="Times New Roman" w:hAnsi="Arial" w:cs="Arial"/>
              <w:b/>
              <w:noProof/>
              <w:sz w:val="20"/>
              <w:szCs w:val="20"/>
              <w:lang w:val="es-ES" w:eastAsia="es-ES"/>
            </w:rPr>
            <w:t>2</w:t>
          </w:r>
          <w:r w:rsidRPr="001F66EE">
            <w:rPr>
              <w:rFonts w:ascii="Arial" w:eastAsia="Times New Roman" w:hAnsi="Arial" w:cs="Arial"/>
              <w:b/>
              <w:sz w:val="20"/>
              <w:szCs w:val="20"/>
              <w:lang w:val="es-ES_tradnl" w:eastAsia="es-ES"/>
            </w:rPr>
            <w:fldChar w:fldCharType="end"/>
          </w:r>
          <w:r w:rsidRPr="001F66EE">
            <w:rPr>
              <w:rFonts w:ascii="Arial" w:eastAsia="Times New Roman" w:hAnsi="Arial" w:cs="Arial"/>
              <w:sz w:val="20"/>
              <w:szCs w:val="20"/>
              <w:lang w:val="es-ES" w:eastAsia="es-ES"/>
            </w:rPr>
            <w:t xml:space="preserve"> </w:t>
          </w:r>
          <w:r w:rsidR="00480975" w:rsidRPr="001F66EE">
            <w:rPr>
              <w:rFonts w:ascii="Arial" w:eastAsia="Times New Roman" w:hAnsi="Arial" w:cs="Arial"/>
              <w:sz w:val="20"/>
              <w:szCs w:val="20"/>
              <w:lang w:val="es-ES" w:eastAsia="es-ES"/>
            </w:rPr>
            <w:t xml:space="preserve">de </w:t>
          </w:r>
          <w:r w:rsidR="00534F35" w:rsidRPr="00A26838">
            <w:rPr>
              <w:rFonts w:ascii="Arial" w:eastAsia="Times New Roman" w:hAnsi="Arial" w:cs="Arial"/>
              <w:b/>
              <w:sz w:val="20"/>
              <w:szCs w:val="20"/>
              <w:lang w:val="es-ES" w:eastAsia="es-ES"/>
            </w:rPr>
            <w:t>2</w:t>
          </w:r>
        </w:p>
      </w:tc>
    </w:tr>
    <w:tr w:rsidR="008E1231" w:rsidRPr="001F66EE" w14:paraId="6CA7D236" w14:textId="77777777" w:rsidTr="0036723C">
      <w:trPr>
        <w:trHeight w:val="207"/>
        <w:jc w:val="center"/>
      </w:trPr>
      <w:tc>
        <w:tcPr>
          <w:tcW w:w="10566" w:type="dxa"/>
          <w:gridSpan w:val="4"/>
        </w:tcPr>
        <w:p w14:paraId="696574D9" w14:textId="4DC256AD" w:rsidR="008E1231" w:rsidRDefault="008E1231" w:rsidP="008E1231">
          <w:pPr>
            <w:spacing w:after="0" w:line="240" w:lineRule="auto"/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</w:pPr>
          <w:r w:rsidRPr="001F66EE">
            <w:rPr>
              <w:rFonts w:ascii="Arial" w:eastAsia="Times New Roman" w:hAnsi="Arial" w:cs="Arial"/>
              <w:sz w:val="20"/>
              <w:szCs w:val="20"/>
              <w:lang w:val="es-ES_tradnl" w:eastAsia="es-ES"/>
            </w:rPr>
            <w:t>Título:</w:t>
          </w:r>
        </w:p>
        <w:p w14:paraId="7440952D" w14:textId="2E4EC999" w:rsidR="008E1231" w:rsidRPr="001F66EE" w:rsidRDefault="00100BC4" w:rsidP="008E1231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sz w:val="20"/>
              <w:szCs w:val="20"/>
              <w:lang w:val="es-ES_tradnl" w:eastAsia="es-ES"/>
            </w:rPr>
          </w:pPr>
          <w:r>
            <w:rPr>
              <w:rFonts w:ascii="Arial" w:eastAsia="Times New Roman" w:hAnsi="Arial" w:cs="Times New Roman"/>
              <w:b/>
              <w:bCs/>
              <w:iCs/>
              <w:szCs w:val="20"/>
              <w:lang w:val="es-ES_tradnl" w:eastAsia="es-ES"/>
            </w:rPr>
            <w:t>C</w:t>
          </w:r>
          <w:r w:rsidR="009B388C">
            <w:rPr>
              <w:rFonts w:ascii="Arial" w:eastAsia="Times New Roman" w:hAnsi="Arial" w:cs="Times New Roman"/>
              <w:b/>
              <w:bCs/>
              <w:iCs/>
              <w:szCs w:val="20"/>
              <w:lang w:val="es-ES_tradnl" w:eastAsia="es-ES"/>
            </w:rPr>
            <w:t>ONCILIACIÓN DE INSUMOS Y EMPAQUE DE SUBPRODUCTOS</w:t>
          </w:r>
        </w:p>
      </w:tc>
    </w:tr>
  </w:tbl>
  <w:p w14:paraId="3CA640D2" w14:textId="77777777" w:rsidR="008E1231" w:rsidRDefault="008E123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33DD9"/>
    <w:multiLevelType w:val="hybridMultilevel"/>
    <w:tmpl w:val="58423D66"/>
    <w:lvl w:ilvl="0" w:tplc="E8A8292A">
      <w:start w:val="1"/>
      <w:numFmt w:val="upperLetter"/>
      <w:lvlText w:val="(%1)"/>
      <w:lvlJc w:val="left"/>
      <w:pPr>
        <w:ind w:left="720" w:hanging="360"/>
      </w:pPr>
      <w:rPr>
        <w:rFonts w:hint="default"/>
        <w:sz w:val="16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96DA7"/>
    <w:multiLevelType w:val="hybridMultilevel"/>
    <w:tmpl w:val="58423D66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  <w:sz w:val="16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1761A"/>
    <w:multiLevelType w:val="hybridMultilevel"/>
    <w:tmpl w:val="8FA2AFA0"/>
    <w:lvl w:ilvl="0" w:tplc="1F0EE76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81B19"/>
    <w:multiLevelType w:val="hybridMultilevel"/>
    <w:tmpl w:val="891C8F40"/>
    <w:lvl w:ilvl="0" w:tplc="301E7904">
      <w:start w:val="1"/>
      <w:numFmt w:val="lowerLetter"/>
      <w:lvlText w:val="%1)"/>
      <w:lvlJc w:val="left"/>
      <w:pPr>
        <w:ind w:left="-774" w:hanging="360"/>
      </w:pPr>
      <w:rPr>
        <w:rFonts w:ascii="Arial" w:eastAsiaTheme="minorHAnsi" w:hAnsi="Arial" w:cs="Arial" w:hint="default"/>
        <w:b w:val="0"/>
        <w:bCs w:val="0"/>
        <w:i w:val="0"/>
        <w:iCs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E5B57"/>
    <w:multiLevelType w:val="hybridMultilevel"/>
    <w:tmpl w:val="58423D66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  <w:sz w:val="16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15575E"/>
    <w:multiLevelType w:val="hybridMultilevel"/>
    <w:tmpl w:val="B7C0DCB4"/>
    <w:lvl w:ilvl="0" w:tplc="FFFFFFFF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-54" w:hanging="360"/>
      </w:pPr>
    </w:lvl>
    <w:lvl w:ilvl="2" w:tplc="080A001B" w:tentative="1">
      <w:start w:val="1"/>
      <w:numFmt w:val="lowerRoman"/>
      <w:lvlText w:val="%3."/>
      <w:lvlJc w:val="right"/>
      <w:pPr>
        <w:ind w:left="666" w:hanging="180"/>
      </w:pPr>
    </w:lvl>
    <w:lvl w:ilvl="3" w:tplc="080A000F" w:tentative="1">
      <w:start w:val="1"/>
      <w:numFmt w:val="decimal"/>
      <w:lvlText w:val="%4."/>
      <w:lvlJc w:val="left"/>
      <w:pPr>
        <w:ind w:left="1386" w:hanging="360"/>
      </w:pPr>
    </w:lvl>
    <w:lvl w:ilvl="4" w:tplc="080A0019" w:tentative="1">
      <w:start w:val="1"/>
      <w:numFmt w:val="lowerLetter"/>
      <w:lvlText w:val="%5."/>
      <w:lvlJc w:val="left"/>
      <w:pPr>
        <w:ind w:left="2106" w:hanging="360"/>
      </w:pPr>
    </w:lvl>
    <w:lvl w:ilvl="5" w:tplc="080A001B" w:tentative="1">
      <w:start w:val="1"/>
      <w:numFmt w:val="lowerRoman"/>
      <w:lvlText w:val="%6."/>
      <w:lvlJc w:val="right"/>
      <w:pPr>
        <w:ind w:left="2826" w:hanging="180"/>
      </w:pPr>
    </w:lvl>
    <w:lvl w:ilvl="6" w:tplc="080A000F" w:tentative="1">
      <w:start w:val="1"/>
      <w:numFmt w:val="decimal"/>
      <w:lvlText w:val="%7."/>
      <w:lvlJc w:val="left"/>
      <w:pPr>
        <w:ind w:left="3546" w:hanging="360"/>
      </w:pPr>
    </w:lvl>
    <w:lvl w:ilvl="7" w:tplc="080A0019" w:tentative="1">
      <w:start w:val="1"/>
      <w:numFmt w:val="lowerLetter"/>
      <w:lvlText w:val="%8."/>
      <w:lvlJc w:val="left"/>
      <w:pPr>
        <w:ind w:left="4266" w:hanging="360"/>
      </w:pPr>
    </w:lvl>
    <w:lvl w:ilvl="8" w:tplc="080A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6" w15:restartNumberingAfterBreak="0">
    <w:nsid w:val="576916FF"/>
    <w:multiLevelType w:val="hybridMultilevel"/>
    <w:tmpl w:val="631820DA"/>
    <w:lvl w:ilvl="0" w:tplc="C3B458B2">
      <w:start w:val="1"/>
      <w:numFmt w:val="upperLetter"/>
      <w:lvlText w:val="(%1)"/>
      <w:lvlJc w:val="left"/>
      <w:pPr>
        <w:ind w:left="720" w:hanging="360"/>
      </w:pPr>
      <w:rPr>
        <w:rFonts w:hint="default"/>
        <w:sz w:val="16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FF524B"/>
    <w:multiLevelType w:val="hybridMultilevel"/>
    <w:tmpl w:val="F996B0E8"/>
    <w:lvl w:ilvl="0" w:tplc="C31450F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1D0A46"/>
    <w:multiLevelType w:val="hybridMultilevel"/>
    <w:tmpl w:val="73560544"/>
    <w:lvl w:ilvl="0" w:tplc="D2709FD0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464892"/>
    <w:multiLevelType w:val="hybridMultilevel"/>
    <w:tmpl w:val="622C9210"/>
    <w:lvl w:ilvl="0" w:tplc="F14A5822">
      <w:start w:val="1"/>
      <w:numFmt w:val="lowerLetter"/>
      <w:lvlText w:val="%1)"/>
      <w:lvlJc w:val="left"/>
      <w:pPr>
        <w:ind w:left="-774" w:hanging="360"/>
      </w:pPr>
      <w:rPr>
        <w:rFonts w:ascii="Arial" w:eastAsiaTheme="minorHAnsi" w:hAnsi="Arial" w:cs="Arial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-54" w:hanging="360"/>
      </w:pPr>
    </w:lvl>
    <w:lvl w:ilvl="2" w:tplc="FFFFFFFF" w:tentative="1">
      <w:start w:val="1"/>
      <w:numFmt w:val="lowerRoman"/>
      <w:lvlText w:val="%3."/>
      <w:lvlJc w:val="right"/>
      <w:pPr>
        <w:ind w:left="666" w:hanging="180"/>
      </w:pPr>
    </w:lvl>
    <w:lvl w:ilvl="3" w:tplc="FFFFFFFF" w:tentative="1">
      <w:start w:val="1"/>
      <w:numFmt w:val="decimal"/>
      <w:lvlText w:val="%4."/>
      <w:lvlJc w:val="left"/>
      <w:pPr>
        <w:ind w:left="1386" w:hanging="360"/>
      </w:pPr>
    </w:lvl>
    <w:lvl w:ilvl="4" w:tplc="FFFFFFFF" w:tentative="1">
      <w:start w:val="1"/>
      <w:numFmt w:val="lowerLetter"/>
      <w:lvlText w:val="%5."/>
      <w:lvlJc w:val="left"/>
      <w:pPr>
        <w:ind w:left="2106" w:hanging="360"/>
      </w:pPr>
    </w:lvl>
    <w:lvl w:ilvl="5" w:tplc="FFFFFFFF" w:tentative="1">
      <w:start w:val="1"/>
      <w:numFmt w:val="lowerRoman"/>
      <w:lvlText w:val="%6."/>
      <w:lvlJc w:val="right"/>
      <w:pPr>
        <w:ind w:left="2826" w:hanging="180"/>
      </w:pPr>
    </w:lvl>
    <w:lvl w:ilvl="6" w:tplc="FFFFFFFF" w:tentative="1">
      <w:start w:val="1"/>
      <w:numFmt w:val="decimal"/>
      <w:lvlText w:val="%7."/>
      <w:lvlJc w:val="left"/>
      <w:pPr>
        <w:ind w:left="3546" w:hanging="360"/>
      </w:pPr>
    </w:lvl>
    <w:lvl w:ilvl="7" w:tplc="FFFFFFFF" w:tentative="1">
      <w:start w:val="1"/>
      <w:numFmt w:val="lowerLetter"/>
      <w:lvlText w:val="%8."/>
      <w:lvlJc w:val="left"/>
      <w:pPr>
        <w:ind w:left="4266" w:hanging="360"/>
      </w:pPr>
    </w:lvl>
    <w:lvl w:ilvl="8" w:tplc="FFFFFFFF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0" w15:restartNumberingAfterBreak="0">
    <w:nsid w:val="73A85144"/>
    <w:multiLevelType w:val="hybridMultilevel"/>
    <w:tmpl w:val="587E5016"/>
    <w:lvl w:ilvl="0" w:tplc="F4B4251E">
      <w:start w:val="1"/>
      <w:numFmt w:val="lowerLetter"/>
      <w:lvlText w:val="%1)"/>
      <w:lvlJc w:val="left"/>
      <w:pPr>
        <w:ind w:left="-774" w:hanging="360"/>
      </w:pPr>
      <w:rPr>
        <w:rFonts w:ascii="Arial" w:eastAsiaTheme="minorHAnsi" w:hAnsi="Arial" w:cs="Arial" w:hint="default"/>
        <w:b w:val="0"/>
        <w:bCs w:val="0"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F59D7"/>
    <w:multiLevelType w:val="hybridMultilevel"/>
    <w:tmpl w:val="E3C0C168"/>
    <w:lvl w:ilvl="0" w:tplc="2B720F8E">
      <w:start w:val="1"/>
      <w:numFmt w:val="lowerLetter"/>
      <w:lvlText w:val="%1)"/>
      <w:lvlJc w:val="left"/>
      <w:pPr>
        <w:ind w:left="-774" w:hanging="360"/>
      </w:pPr>
      <w:rPr>
        <w:rFonts w:ascii="Arial" w:eastAsiaTheme="minorHAnsi" w:hAnsi="Arial" w:cs="Arial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-54" w:hanging="360"/>
      </w:pPr>
    </w:lvl>
    <w:lvl w:ilvl="2" w:tplc="FFFFFFFF" w:tentative="1">
      <w:start w:val="1"/>
      <w:numFmt w:val="lowerRoman"/>
      <w:lvlText w:val="%3."/>
      <w:lvlJc w:val="right"/>
      <w:pPr>
        <w:ind w:left="666" w:hanging="180"/>
      </w:pPr>
    </w:lvl>
    <w:lvl w:ilvl="3" w:tplc="FFFFFFFF" w:tentative="1">
      <w:start w:val="1"/>
      <w:numFmt w:val="decimal"/>
      <w:lvlText w:val="%4."/>
      <w:lvlJc w:val="left"/>
      <w:pPr>
        <w:ind w:left="1386" w:hanging="360"/>
      </w:pPr>
    </w:lvl>
    <w:lvl w:ilvl="4" w:tplc="FFFFFFFF" w:tentative="1">
      <w:start w:val="1"/>
      <w:numFmt w:val="lowerLetter"/>
      <w:lvlText w:val="%5."/>
      <w:lvlJc w:val="left"/>
      <w:pPr>
        <w:ind w:left="2106" w:hanging="360"/>
      </w:pPr>
    </w:lvl>
    <w:lvl w:ilvl="5" w:tplc="FFFFFFFF" w:tentative="1">
      <w:start w:val="1"/>
      <w:numFmt w:val="lowerRoman"/>
      <w:lvlText w:val="%6."/>
      <w:lvlJc w:val="right"/>
      <w:pPr>
        <w:ind w:left="2826" w:hanging="180"/>
      </w:pPr>
    </w:lvl>
    <w:lvl w:ilvl="6" w:tplc="FFFFFFFF" w:tentative="1">
      <w:start w:val="1"/>
      <w:numFmt w:val="decimal"/>
      <w:lvlText w:val="%7."/>
      <w:lvlJc w:val="left"/>
      <w:pPr>
        <w:ind w:left="3546" w:hanging="360"/>
      </w:pPr>
    </w:lvl>
    <w:lvl w:ilvl="7" w:tplc="FFFFFFFF" w:tentative="1">
      <w:start w:val="1"/>
      <w:numFmt w:val="lowerLetter"/>
      <w:lvlText w:val="%8."/>
      <w:lvlJc w:val="left"/>
      <w:pPr>
        <w:ind w:left="4266" w:hanging="360"/>
      </w:pPr>
    </w:lvl>
    <w:lvl w:ilvl="8" w:tplc="FFFFFFFF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2" w15:restartNumberingAfterBreak="0">
    <w:nsid w:val="7F7A3678"/>
    <w:multiLevelType w:val="hybridMultilevel"/>
    <w:tmpl w:val="66D69044"/>
    <w:lvl w:ilvl="0" w:tplc="0CF43A4A">
      <w:start w:val="1"/>
      <w:numFmt w:val="lowerLetter"/>
      <w:lvlText w:val="%1)"/>
      <w:lvlJc w:val="left"/>
      <w:pPr>
        <w:ind w:left="-774" w:hanging="360"/>
      </w:pPr>
      <w:rPr>
        <w:rFonts w:ascii="Arial" w:eastAsiaTheme="minorHAnsi" w:hAnsi="Arial" w:cs="Arial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-54" w:hanging="360"/>
      </w:pPr>
    </w:lvl>
    <w:lvl w:ilvl="2" w:tplc="FFFFFFFF" w:tentative="1">
      <w:start w:val="1"/>
      <w:numFmt w:val="lowerRoman"/>
      <w:lvlText w:val="%3."/>
      <w:lvlJc w:val="right"/>
      <w:pPr>
        <w:ind w:left="666" w:hanging="180"/>
      </w:pPr>
    </w:lvl>
    <w:lvl w:ilvl="3" w:tplc="FFFFFFFF" w:tentative="1">
      <w:start w:val="1"/>
      <w:numFmt w:val="decimal"/>
      <w:lvlText w:val="%4."/>
      <w:lvlJc w:val="left"/>
      <w:pPr>
        <w:ind w:left="1386" w:hanging="360"/>
      </w:pPr>
    </w:lvl>
    <w:lvl w:ilvl="4" w:tplc="FFFFFFFF" w:tentative="1">
      <w:start w:val="1"/>
      <w:numFmt w:val="lowerLetter"/>
      <w:lvlText w:val="%5."/>
      <w:lvlJc w:val="left"/>
      <w:pPr>
        <w:ind w:left="2106" w:hanging="360"/>
      </w:pPr>
    </w:lvl>
    <w:lvl w:ilvl="5" w:tplc="FFFFFFFF" w:tentative="1">
      <w:start w:val="1"/>
      <w:numFmt w:val="lowerRoman"/>
      <w:lvlText w:val="%6."/>
      <w:lvlJc w:val="right"/>
      <w:pPr>
        <w:ind w:left="2826" w:hanging="180"/>
      </w:pPr>
    </w:lvl>
    <w:lvl w:ilvl="6" w:tplc="FFFFFFFF" w:tentative="1">
      <w:start w:val="1"/>
      <w:numFmt w:val="decimal"/>
      <w:lvlText w:val="%7."/>
      <w:lvlJc w:val="left"/>
      <w:pPr>
        <w:ind w:left="3546" w:hanging="360"/>
      </w:pPr>
    </w:lvl>
    <w:lvl w:ilvl="7" w:tplc="FFFFFFFF" w:tentative="1">
      <w:start w:val="1"/>
      <w:numFmt w:val="lowerLetter"/>
      <w:lvlText w:val="%8."/>
      <w:lvlJc w:val="left"/>
      <w:pPr>
        <w:ind w:left="4266" w:hanging="360"/>
      </w:pPr>
    </w:lvl>
    <w:lvl w:ilvl="8" w:tplc="FFFFFFFF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9"/>
  </w:num>
  <w:num w:numId="2">
    <w:abstractNumId w:val="12"/>
  </w:num>
  <w:num w:numId="3">
    <w:abstractNumId w:val="5"/>
  </w:num>
  <w:num w:numId="4">
    <w:abstractNumId w:val="11"/>
  </w:num>
  <w:num w:numId="5">
    <w:abstractNumId w:val="2"/>
  </w:num>
  <w:num w:numId="6">
    <w:abstractNumId w:val="8"/>
  </w:num>
  <w:num w:numId="7">
    <w:abstractNumId w:val="0"/>
  </w:num>
  <w:num w:numId="8">
    <w:abstractNumId w:val="6"/>
  </w:num>
  <w:num w:numId="9">
    <w:abstractNumId w:val="4"/>
  </w:num>
  <w:num w:numId="10">
    <w:abstractNumId w:val="3"/>
  </w:num>
  <w:num w:numId="11">
    <w:abstractNumId w:val="1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231"/>
    <w:rsid w:val="00012EF9"/>
    <w:rsid w:val="0005400C"/>
    <w:rsid w:val="00057863"/>
    <w:rsid w:val="00060507"/>
    <w:rsid w:val="00086D3F"/>
    <w:rsid w:val="000A75C4"/>
    <w:rsid w:val="000D02B1"/>
    <w:rsid w:val="000D2644"/>
    <w:rsid w:val="000F2481"/>
    <w:rsid w:val="000F39AA"/>
    <w:rsid w:val="000F54EE"/>
    <w:rsid w:val="000F7455"/>
    <w:rsid w:val="00100BC4"/>
    <w:rsid w:val="00111DB8"/>
    <w:rsid w:val="00137A42"/>
    <w:rsid w:val="00154251"/>
    <w:rsid w:val="0019797E"/>
    <w:rsid w:val="001A52CA"/>
    <w:rsid w:val="001A7809"/>
    <w:rsid w:val="001E13AD"/>
    <w:rsid w:val="00200C61"/>
    <w:rsid w:val="0021346C"/>
    <w:rsid w:val="002143DF"/>
    <w:rsid w:val="00246E49"/>
    <w:rsid w:val="0026053D"/>
    <w:rsid w:val="00265448"/>
    <w:rsid w:val="00290ABC"/>
    <w:rsid w:val="00295B9E"/>
    <w:rsid w:val="002A31C7"/>
    <w:rsid w:val="002D0662"/>
    <w:rsid w:val="002D7736"/>
    <w:rsid w:val="00327BEB"/>
    <w:rsid w:val="003348CB"/>
    <w:rsid w:val="00343FFD"/>
    <w:rsid w:val="00366815"/>
    <w:rsid w:val="003A1977"/>
    <w:rsid w:val="003B63D2"/>
    <w:rsid w:val="003C2C4F"/>
    <w:rsid w:val="003C3919"/>
    <w:rsid w:val="004241DD"/>
    <w:rsid w:val="00432123"/>
    <w:rsid w:val="0043424B"/>
    <w:rsid w:val="00453FBF"/>
    <w:rsid w:val="004639E8"/>
    <w:rsid w:val="00472586"/>
    <w:rsid w:val="00480975"/>
    <w:rsid w:val="00496D23"/>
    <w:rsid w:val="004D4C21"/>
    <w:rsid w:val="004E67EF"/>
    <w:rsid w:val="0050261E"/>
    <w:rsid w:val="00534F35"/>
    <w:rsid w:val="0054368E"/>
    <w:rsid w:val="00597238"/>
    <w:rsid w:val="005A0702"/>
    <w:rsid w:val="005B3FC7"/>
    <w:rsid w:val="005E6F94"/>
    <w:rsid w:val="00610AF0"/>
    <w:rsid w:val="006177B1"/>
    <w:rsid w:val="006207F0"/>
    <w:rsid w:val="00630FB6"/>
    <w:rsid w:val="006710C1"/>
    <w:rsid w:val="00676FC6"/>
    <w:rsid w:val="006D0AB4"/>
    <w:rsid w:val="006D1674"/>
    <w:rsid w:val="006F1660"/>
    <w:rsid w:val="0071412F"/>
    <w:rsid w:val="00724070"/>
    <w:rsid w:val="007242DB"/>
    <w:rsid w:val="007262D7"/>
    <w:rsid w:val="00737D92"/>
    <w:rsid w:val="00752C3E"/>
    <w:rsid w:val="007545F6"/>
    <w:rsid w:val="00762D61"/>
    <w:rsid w:val="00797BE0"/>
    <w:rsid w:val="007A455D"/>
    <w:rsid w:val="007A7FF9"/>
    <w:rsid w:val="007C0927"/>
    <w:rsid w:val="007F5E53"/>
    <w:rsid w:val="008474DC"/>
    <w:rsid w:val="0085342C"/>
    <w:rsid w:val="008647BD"/>
    <w:rsid w:val="008B37E2"/>
    <w:rsid w:val="008E1231"/>
    <w:rsid w:val="008E1629"/>
    <w:rsid w:val="008F5D08"/>
    <w:rsid w:val="008F7566"/>
    <w:rsid w:val="009A3BEA"/>
    <w:rsid w:val="009B11FD"/>
    <w:rsid w:val="009B23C1"/>
    <w:rsid w:val="009B388C"/>
    <w:rsid w:val="009E7BDB"/>
    <w:rsid w:val="00A047F5"/>
    <w:rsid w:val="00A21B7B"/>
    <w:rsid w:val="00A25CFC"/>
    <w:rsid w:val="00A26838"/>
    <w:rsid w:val="00A36F26"/>
    <w:rsid w:val="00A42B8A"/>
    <w:rsid w:val="00A515E2"/>
    <w:rsid w:val="00A55EFA"/>
    <w:rsid w:val="00A57DA1"/>
    <w:rsid w:val="00A66BCB"/>
    <w:rsid w:val="00A830AA"/>
    <w:rsid w:val="00A84B3C"/>
    <w:rsid w:val="00A938D3"/>
    <w:rsid w:val="00AA340A"/>
    <w:rsid w:val="00AA3554"/>
    <w:rsid w:val="00AB3413"/>
    <w:rsid w:val="00AC157D"/>
    <w:rsid w:val="00AD09F2"/>
    <w:rsid w:val="00AD1B00"/>
    <w:rsid w:val="00AE1273"/>
    <w:rsid w:val="00AF0C76"/>
    <w:rsid w:val="00B0646D"/>
    <w:rsid w:val="00B15EE0"/>
    <w:rsid w:val="00B22C26"/>
    <w:rsid w:val="00B3605F"/>
    <w:rsid w:val="00B431A7"/>
    <w:rsid w:val="00B46D0F"/>
    <w:rsid w:val="00B76D5B"/>
    <w:rsid w:val="00BC50CE"/>
    <w:rsid w:val="00BD604A"/>
    <w:rsid w:val="00C436A9"/>
    <w:rsid w:val="00C52768"/>
    <w:rsid w:val="00C61AAF"/>
    <w:rsid w:val="00C61CFE"/>
    <w:rsid w:val="00C852DA"/>
    <w:rsid w:val="00C906A1"/>
    <w:rsid w:val="00C918E1"/>
    <w:rsid w:val="00C96D7A"/>
    <w:rsid w:val="00CB3679"/>
    <w:rsid w:val="00CC52FE"/>
    <w:rsid w:val="00CF3A18"/>
    <w:rsid w:val="00D07F99"/>
    <w:rsid w:val="00D32AA9"/>
    <w:rsid w:val="00D50649"/>
    <w:rsid w:val="00D62D07"/>
    <w:rsid w:val="00D65A9D"/>
    <w:rsid w:val="00D723C1"/>
    <w:rsid w:val="00DC150E"/>
    <w:rsid w:val="00DC496E"/>
    <w:rsid w:val="00DD282C"/>
    <w:rsid w:val="00DE3FA6"/>
    <w:rsid w:val="00E110CA"/>
    <w:rsid w:val="00E30A18"/>
    <w:rsid w:val="00E32D36"/>
    <w:rsid w:val="00E350FD"/>
    <w:rsid w:val="00E673BE"/>
    <w:rsid w:val="00EA0029"/>
    <w:rsid w:val="00EA6408"/>
    <w:rsid w:val="00ED41D1"/>
    <w:rsid w:val="00ED4261"/>
    <w:rsid w:val="00EE4523"/>
    <w:rsid w:val="00EF00FA"/>
    <w:rsid w:val="00EF4500"/>
    <w:rsid w:val="00EF4AC6"/>
    <w:rsid w:val="00F04448"/>
    <w:rsid w:val="00F25CE3"/>
    <w:rsid w:val="00F5002B"/>
    <w:rsid w:val="00F54F1C"/>
    <w:rsid w:val="00F8332C"/>
    <w:rsid w:val="00F84A34"/>
    <w:rsid w:val="00FA3531"/>
    <w:rsid w:val="00FB5AC5"/>
    <w:rsid w:val="00FB6370"/>
    <w:rsid w:val="00FC3065"/>
    <w:rsid w:val="00FC65BD"/>
    <w:rsid w:val="00FD6363"/>
    <w:rsid w:val="00FE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B20018"/>
  <w15:chartTrackingRefBased/>
  <w15:docId w15:val="{3B017609-1E8C-44B4-B951-80CFDE79C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BC4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110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E123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1231"/>
  </w:style>
  <w:style w:type="paragraph" w:styleId="Piedepgina">
    <w:name w:val="footer"/>
    <w:basedOn w:val="Normal"/>
    <w:link w:val="PiedepginaCar"/>
    <w:uiPriority w:val="99"/>
    <w:unhideWhenUsed/>
    <w:rsid w:val="008E123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1231"/>
  </w:style>
  <w:style w:type="table" w:styleId="Tablaconcuadrcula">
    <w:name w:val="Table Grid"/>
    <w:basedOn w:val="Tablanormal"/>
    <w:uiPriority w:val="59"/>
    <w:rsid w:val="008E1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99"/>
    <w:qFormat/>
    <w:rsid w:val="000F7455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E110C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34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34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9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E768B-9FBA-4368-BCFF-2FDFC892F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249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Edith Santiago</cp:lastModifiedBy>
  <cp:revision>7</cp:revision>
  <cp:lastPrinted>2025-08-22T18:39:00Z</cp:lastPrinted>
  <dcterms:created xsi:type="dcterms:W3CDTF">2025-07-23T00:24:00Z</dcterms:created>
  <dcterms:modified xsi:type="dcterms:W3CDTF">2025-11-10T19:16:00Z</dcterms:modified>
</cp:coreProperties>
</file>