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67ED626D" w:rsidR="00382792" w:rsidRDefault="000C4DA5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4C8870DC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7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FhkAIAAJgFAAAOAAAAZHJzL2Uyb0RvYy54bWysVEtvGyEQvlfqf0Dcm/Uzia2sI9dRqkpR&#10;EtWpcsYsxKjAUMDedX99B3b9aJpLql52B+abGeabx9V1YzTZCh8U2JL2z3qUCMuhUvalpN+fbj9d&#10;UhIisxXTYEVJdyLQ69nHD1e1m4oBrEFXwhN0YsO0diVdx+imRRH4WhgWzsAJi0oJ3rCIR/9SVJ7V&#10;6N3oYtDrnRc1+Mp54CIEvL1plXSW/UspeHyQMohIdEnxbTF/ff6u0reYXbHpi2durXj3DPYPrzBM&#10;WQx6cHXDIiMbr/5yZRT3EEDGMw6mACkVFzkHzKbfe5XNcs2cyLkgOcEdaAr/zy2/3z56oqqSjimx&#10;zGCJFhtWeSCVIFE0Ecg4kVS7MEXs0iE6Np+hwWLv7wNeptwb6U36Y1YE9Uj37kAxeiI8GY3Hl/3h&#10;BSUcdYPJZDIYJjfF0dr5EL8IMCQJJfVYwsws296F2EL3kBQsgFbVrdI6H1LbiIX2ZMuw4DrmN6Lz&#10;P1Dakrqk58NxLzu2kMxbz9omNyI3ThcuZd5mmKW40yJhtP0mJBKXE30jNuNc2EP8jE4oiaHeY9jh&#10;j696j3GbB1rkyGDjwdgoCz5nnyftSFn1Y0+ZbPFYm5O8kxibVZM7Jlcu3ayg2mFfeGjHKzh+q7B4&#10;dyzER+ZxnrAVcEfEB/xIDUg+dBIla/C/3rpPeGxz1FJS43yWNPzcMC8o0V8tDsCkPxqlgc6H0fhi&#10;gAd/qlmdauzGLAA7oo/byPEsJnzUe1F6MM+4SuYpKqqY5Ri7pHEvLmK7NXAVcTGfZxCOsGPxzi4d&#10;T64Ty6k1n5pn5l3Xv2mG7mE/yWz6qo1bbLK0MN9EkCr3+JHVjn8c/zwl3apK++X0nFHHhTr7DQAA&#10;//8DAFBLAwQUAAYACAAAACEAx3ensuMAAAALAQAADwAAAGRycy9kb3ducmV2LnhtbEyPTU+DQBCG&#10;7yb+h82YeDF2aWkLQZbGGD+S3ix+xNuWHYHIzhJ2C/jvHU96nJkn7zxvvpttJ0YcfOtIwXIRgUCq&#10;nGmpVvBSPlynIHzQZHTnCBV8o4ddcX6W68y4iZ5xPIRacAj5TCtoQugzKX3VoNV+4Xokvn26werA&#10;41BLM+iJw20nV1G0lVa3xB8a3eNdg9XX4WQVfFzV73s/P75O8Sbu75/GMnkzpVKXF/PtDYiAc/iD&#10;4Vef1aFgp6M7kfGiU7BOljGjCtI4XYFgIlluExBH3qSbNcgil/87FD8AAAD//wMAUEsBAi0AFAAG&#10;AAgAAAAhALaDOJL+AAAA4QEAABMAAAAAAAAAAAAAAAAAAAAAAFtDb250ZW50X1R5cGVzXS54bWxQ&#10;SwECLQAUAAYACAAAACEAOP0h/9YAAACUAQAACwAAAAAAAAAAAAAAAAAvAQAAX3JlbHMvLnJlbHNQ&#10;SwECLQAUAAYACAAAACEAxRNhYZACAACYBQAADgAAAAAAAAAAAAAAAAAuAgAAZHJzL2Uyb0RvYy54&#10;bWxQSwECLQAUAAYACAAAACEAx3ensuMAAAALAQAADwAAAAAAAAAAAAAAAADqBAAAZHJzL2Rvd25y&#10;ZXYueG1sUEsFBgAAAAAEAAQA8wAAAPo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18E5DE32">
                <wp:simplePos x="0" y="0"/>
                <wp:positionH relativeFrom="margin">
                  <wp:posOffset>4653102</wp:posOffset>
                </wp:positionH>
                <wp:positionV relativeFrom="paragraph">
                  <wp:posOffset>5330165</wp:posOffset>
                </wp:positionV>
                <wp:extent cx="1389888" cy="262535"/>
                <wp:effectExtent l="0" t="0" r="127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ADD2" id="Cuadro de texto 2" o:spid="_x0000_s1028" type="#_x0000_t202" style="position:absolute;margin-left:366.4pt;margin-top:419.7pt;width:10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QvkgIAAJgFAAAOAAAAZHJzL2Uyb0RvYy54bWysVEtPGzEQvlfqf7B8L5sshIaIDUqDqCoh&#10;QA0VZ8drE6u2x7Wd7Ka/nrF38yjlQtXL7tjzzYznm8flVWs02QgfFNiKDk8GlAjLoVb2uaI/Hm8+&#10;jSkJkdmaabCiolsR6NX044fLxk1ECSvQtfAEndgwaVxFVzG6SVEEvhKGhRNwwqJSgjcs4tE/F7Vn&#10;DXo3uigHg/OiAV87D1yEgLfXnZJOs38pBY/3UgYRia4ovi3mr8/fZfoW00s2efbMrRTvn8H+4RWG&#10;KYtB966uWWRk7dVfroziHgLIeMLBFCCl4iLngNkMB6+yWayYEzkXJCe4PU3h/7nld5sHT1Rd0ZIS&#10;ywyWaL5mtQdSCxJFG4GUiaTGhQliFw7Rsf0CLRZ7dx/wMuXeSm/SH7MiqEe6t3uK0RPhyeh0fDEe&#10;Y1Nw1JXn5eh0lNwUB2vnQ/wqwJAkVNRjCTOzbHMbYgfdQVKwAFrVN0rrfEhtI+bakw3DguuY34jO&#10;/0BpS5qKnp+OBtmxhWTeedY2uRG5cfpwKfMuwyzFrRYJo+13IZG4nOgbsRnnwu7jZ3RCSQz1HsMe&#10;f3jVe4y7PNAiRwYb98ZGWfA5+zxpB8rqnzvKZIfH2hzlncTYLtvcMfsGWEK9xb7w0I1XcPxGYfFu&#10;WYgPzOM8YSvgjoj3+JEakHzoJUpW4H+/dZ/w2OaopaTB+axo+LVmXlCiv1kcgIvh2Vka6Hw4G30u&#10;8eCPNctjjV2bOWBHDHEbOZ7FhI96J0oP5glXySxFRRWzHGNXNO7Eeey2Bq4iLmazDMIRdize2oXj&#10;yXViObXmY/vEvOv7N83QHewmmU1etXGHTZYWZusIUuUeTzx3rPb84/jnKelXVdovx+eMOizU6QsA&#10;AAD//wMAUEsDBBQABgAIAAAAIQCktpqe4wAAAAsBAAAPAAAAZHJzL2Rvd25yZXYueG1sTI/NTsMw&#10;EITvSLyDtUhcEHXaUJKGOBVCQCVuNPyImxsvSUS8jmI3CW/PcoLjzo5mvsm3s+3EiINvHSlYLiIQ&#10;SJUzLdUKXsqHyxSED5qM7hyhgm/0sC1OT3KdGTfRM477UAsOIZ9pBU0IfSalrxq02i9cj8S/TzdY&#10;HfgcamkGPXG47eQqiq6l1S1xQ6N7vGuw+tofrYKPi/r9yc+Pr1O8jvv73Vgmb6ZU6vxsvr0BEXAO&#10;f2b4xWd0KJjp4I5kvOgUJPGK0YOCNN5cgWDHZr1MQBxYSaMEZJHL/xuKHwAAAP//AwBQSwECLQAU&#10;AAYACAAAACEAtoM4kv4AAADhAQAAEwAAAAAAAAAAAAAAAAAAAAAAW0NvbnRlbnRfVHlwZXNdLnht&#10;bFBLAQItABQABgAIAAAAIQA4/SH/1gAAAJQBAAALAAAAAAAAAAAAAAAAAC8BAABfcmVscy8ucmVs&#10;c1BLAQItABQABgAIAAAAIQBHe2QvkgIAAJgFAAAOAAAAAAAAAAAAAAAAAC4CAABkcnMvZTJvRG9j&#10;LnhtbFBLAQItABQABgAIAAAAIQCktpqe4wAAAAsBAAAPAAAAAAAAAAAAAAAAAOwEAABkcnMvZG93&#10;bnJldi54bWxQSwUGAAAAAAQABADzAAAA/AUAAAAA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C0345" w14:textId="77777777" w:rsidR="004839CD" w:rsidRDefault="004839CD">
      <w:pPr>
        <w:spacing w:after="0" w:line="240" w:lineRule="auto"/>
      </w:pPr>
      <w:r>
        <w:separator/>
      </w:r>
    </w:p>
  </w:endnote>
  <w:endnote w:type="continuationSeparator" w:id="0">
    <w:p w14:paraId="60D042D6" w14:textId="77777777" w:rsidR="004839CD" w:rsidRDefault="0048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6DE3F" w14:textId="77777777" w:rsidR="000C04DF" w:rsidRDefault="000C04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p w14:paraId="39860EB8" w14:textId="70F2C8DD" w:rsidR="000C04DF" w:rsidRDefault="000C04DF" w:rsidP="000C04DF">
        <w:pPr>
          <w:spacing w:after="0"/>
          <w:jc w:val="center"/>
          <w:rPr>
            <w:rFonts w:ascii="Arial" w:hAnsi="Arial" w:cs="Arial"/>
            <w:b/>
            <w:sz w:val="16"/>
            <w:szCs w:val="18"/>
          </w:rPr>
        </w:pPr>
        <w:r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</w:t>
        </w:r>
      </w:p>
      <w:sdt>
        <w:sdtPr>
          <w:id w:val="-1266994091"/>
          <w:docPartObj>
            <w:docPartGallery w:val="Page Numbers (Bottom of Page)"/>
            <w:docPartUnique/>
          </w:docPartObj>
        </w:sdtPr>
        <w:sdtContent>
          <w:sdt>
            <w:sdtPr>
              <w:id w:val="-363365974"/>
              <w:docPartObj>
                <w:docPartGallery w:val="Page Numbers (Top of Page)"/>
                <w:docPartUnique/>
              </w:docPartObj>
            </w:sdtPr>
            <w:sdtContent>
              <w:p w14:paraId="01AC9134" w14:textId="77777777" w:rsidR="000C04DF" w:rsidRPr="008D347F" w:rsidRDefault="000C04DF" w:rsidP="000C04DF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544B175C" w14:textId="77777777" w:rsidR="000C04DF" w:rsidRDefault="000C04DF" w:rsidP="000C04DF">
                <w:pPr>
                  <w:spacing w:after="0" w:line="20" w:lineRule="atLeast"/>
                  <w:ind w:left="-851"/>
                  <w:contextualSpacing/>
                  <w:jc w:val="center"/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</w:sdtContent>
          </w:sdt>
          <w:p w14:paraId="0C4D3292" w14:textId="1131BBDC" w:rsidR="000C04DF" w:rsidRDefault="000C04DF" w:rsidP="000C04DF">
            <w:pPr>
              <w:spacing w:after="0" w:line="20" w:lineRule="atLeast"/>
              <w:ind w:left="-851"/>
              <w:contextualSpacing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                       </w:t>
            </w:r>
            <w:r w:rsidRPr="00A17E3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E741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8"/>
              </w:rPr>
              <w:t>GAN-INS-FAB-03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8"/>
              </w:rPr>
              <w:t>-01</w:t>
            </w:r>
          </w:p>
        </w:sdtContent>
      </w:sdt>
      <w:p w14:paraId="42A0B6D0" w14:textId="6E9D99FF" w:rsidR="00354CB3" w:rsidRPr="00D00825" w:rsidRDefault="000C04DF" w:rsidP="00D00825">
        <w:pPr>
          <w:spacing w:after="0" w:line="20" w:lineRule="atLeast"/>
          <w:ind w:left="-851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29DFF" w14:textId="77777777" w:rsidR="000C04DF" w:rsidRDefault="000C04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AC23C" w14:textId="77777777" w:rsidR="004839CD" w:rsidRDefault="004839CD">
      <w:pPr>
        <w:spacing w:after="0" w:line="240" w:lineRule="auto"/>
      </w:pPr>
      <w:r>
        <w:separator/>
      </w:r>
    </w:p>
  </w:footnote>
  <w:footnote w:type="continuationSeparator" w:id="0">
    <w:p w14:paraId="4A61F151" w14:textId="77777777" w:rsidR="004839CD" w:rsidRDefault="0048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AB83C" w14:textId="77777777" w:rsidR="000C04DF" w:rsidRDefault="000C04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B120" w14:textId="7355ED06" w:rsidR="000C04DF" w:rsidRPr="000C04DF" w:rsidRDefault="000C04DF" w:rsidP="00B00145">
    <w:pPr>
      <w:tabs>
        <w:tab w:val="left" w:pos="3640"/>
        <w:tab w:val="left" w:pos="4260"/>
        <w:tab w:val="right" w:pos="14316"/>
      </w:tabs>
      <w:spacing w:after="0"/>
      <w:rPr>
        <w:sz w:val="2"/>
        <w:szCs w:val="2"/>
      </w:rPr>
    </w:pPr>
  </w:p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0C04DF" w:rsidRPr="005E7413" w14:paraId="406B561D" w14:textId="77777777" w:rsidTr="00933720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0DCFC35B" w14:textId="77777777" w:rsidR="000C04DF" w:rsidRDefault="000C04DF" w:rsidP="000C04D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E2BD523" wp14:editId="329C6925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862BE2" w14:textId="77777777" w:rsidR="000C04DF" w:rsidRDefault="000C04DF" w:rsidP="000C04D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44E754A" w14:textId="77777777" w:rsidR="000C04DF" w:rsidRDefault="000C04DF" w:rsidP="000C04D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0F658D9" w14:textId="77777777" w:rsidR="000C04DF" w:rsidRPr="00FD73E1" w:rsidRDefault="000C04DF" w:rsidP="000C04D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BB42D1" w14:textId="77777777" w:rsidR="000C04DF" w:rsidRPr="00A22043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1BFF186E" w14:textId="43E3E549" w:rsidR="000C04DF" w:rsidRPr="00A22043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GAN-INS-FAB-03</w:t>
          </w:r>
          <w:r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458F8E6" w14:textId="77777777" w:rsidR="000C04DF" w:rsidRPr="00A22043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0451473B" w14:textId="77777777" w:rsidR="000C04DF" w:rsidRPr="00A22043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65456" w14:textId="77777777" w:rsidR="000C04DF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027E4009" w14:textId="77777777" w:rsidR="000C04DF" w:rsidRPr="005E7413" w:rsidRDefault="000C04DF" w:rsidP="000C04D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0C04DF" w:rsidRPr="00A613FB" w14:paraId="415D950C" w14:textId="77777777" w:rsidTr="00933720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14412E6" w14:textId="77777777" w:rsidR="000C04DF" w:rsidRDefault="000C04DF" w:rsidP="000C04DF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779F9D2C" w14:textId="4B95CBBC" w:rsidR="000C04DF" w:rsidRPr="00A613FB" w:rsidRDefault="000C04DF" w:rsidP="000C04DF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 LAS MÁQUINAS FORMADORAS DE CUBREBOCAS</w:t>
          </w:r>
        </w:p>
      </w:tc>
    </w:tr>
  </w:tbl>
  <w:p w14:paraId="3F75CF06" w14:textId="77777777" w:rsidR="000C04DF" w:rsidRPr="000C04DF" w:rsidRDefault="000C04DF" w:rsidP="00B00145">
    <w:pPr>
      <w:tabs>
        <w:tab w:val="left" w:pos="3640"/>
        <w:tab w:val="left" w:pos="4260"/>
        <w:tab w:val="right" w:pos="14316"/>
      </w:tabs>
      <w:spacing w:after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38C3C" w14:textId="77777777" w:rsidR="000C04DF" w:rsidRDefault="000C04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0869"/>
    <w:rsid w:val="00024D20"/>
    <w:rsid w:val="000558CB"/>
    <w:rsid w:val="00067103"/>
    <w:rsid w:val="0008698C"/>
    <w:rsid w:val="000954CD"/>
    <w:rsid w:val="000C04DF"/>
    <w:rsid w:val="000C4DA5"/>
    <w:rsid w:val="00163083"/>
    <w:rsid w:val="001648B6"/>
    <w:rsid w:val="0017300A"/>
    <w:rsid w:val="00222619"/>
    <w:rsid w:val="00232E41"/>
    <w:rsid w:val="0023347D"/>
    <w:rsid w:val="00264CC7"/>
    <w:rsid w:val="002A3883"/>
    <w:rsid w:val="002D75FA"/>
    <w:rsid w:val="00321AF8"/>
    <w:rsid w:val="00382792"/>
    <w:rsid w:val="00390937"/>
    <w:rsid w:val="003A07EF"/>
    <w:rsid w:val="003F7802"/>
    <w:rsid w:val="0046476F"/>
    <w:rsid w:val="004839CD"/>
    <w:rsid w:val="004B287F"/>
    <w:rsid w:val="004C66C0"/>
    <w:rsid w:val="004E4B55"/>
    <w:rsid w:val="004E6700"/>
    <w:rsid w:val="005033DF"/>
    <w:rsid w:val="0053281A"/>
    <w:rsid w:val="0053473B"/>
    <w:rsid w:val="0054189D"/>
    <w:rsid w:val="00564B76"/>
    <w:rsid w:val="0058479E"/>
    <w:rsid w:val="005D1D07"/>
    <w:rsid w:val="00600CDF"/>
    <w:rsid w:val="006272FB"/>
    <w:rsid w:val="00635E7C"/>
    <w:rsid w:val="00667E3A"/>
    <w:rsid w:val="006B20CB"/>
    <w:rsid w:val="006B523C"/>
    <w:rsid w:val="00743239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A1ABF"/>
    <w:rsid w:val="008C3727"/>
    <w:rsid w:val="008D346F"/>
    <w:rsid w:val="008D347F"/>
    <w:rsid w:val="0092515D"/>
    <w:rsid w:val="00955999"/>
    <w:rsid w:val="0096500A"/>
    <w:rsid w:val="009745F1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77351"/>
    <w:rsid w:val="00B83A00"/>
    <w:rsid w:val="00B94198"/>
    <w:rsid w:val="00BB006F"/>
    <w:rsid w:val="00BD104A"/>
    <w:rsid w:val="00BE500C"/>
    <w:rsid w:val="00C16FB0"/>
    <w:rsid w:val="00C63FFD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500F9"/>
    <w:rsid w:val="00EB6D89"/>
    <w:rsid w:val="00EC5D5E"/>
    <w:rsid w:val="00EE643F"/>
    <w:rsid w:val="00F04F49"/>
    <w:rsid w:val="00F15B53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5476-DD84-4F45-8016-7161E6CC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9</cp:revision>
  <cp:lastPrinted>2026-01-06T19:37:00Z</cp:lastPrinted>
  <dcterms:created xsi:type="dcterms:W3CDTF">2026-01-07T23:56:00Z</dcterms:created>
  <dcterms:modified xsi:type="dcterms:W3CDTF">2026-02-04T23:11:00Z</dcterms:modified>
</cp:coreProperties>
</file>